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17BB13" w14:textId="18547600" w:rsidR="00BD3187" w:rsidRPr="00F47B61" w:rsidRDefault="00BD3187" w:rsidP="00BD3187">
      <w:pPr>
        <w:spacing w:after="0"/>
        <w:jc w:val="center"/>
        <w:rPr>
          <w:rFonts w:ascii="Times New Roman" w:hAnsi="Times New Roman" w:cs="Times New Roman"/>
          <w:b/>
          <w:sz w:val="24"/>
          <w:szCs w:val="24"/>
        </w:rPr>
      </w:pPr>
      <w:r w:rsidRPr="00F47B61">
        <w:rPr>
          <w:rFonts w:ascii="Times New Roman" w:hAnsi="Times New Roman" w:cs="Times New Roman"/>
          <w:b/>
          <w:sz w:val="24"/>
          <w:szCs w:val="24"/>
        </w:rPr>
        <w:t>WASHINGTON ASPARAGUS COMMMISSION</w:t>
      </w:r>
    </w:p>
    <w:p w14:paraId="4D70CCC0" w14:textId="77777777" w:rsidR="00BD3187" w:rsidRPr="00F47B61" w:rsidRDefault="00BD3187" w:rsidP="00BD3187">
      <w:pPr>
        <w:spacing w:after="0"/>
        <w:jc w:val="center"/>
        <w:rPr>
          <w:rFonts w:ascii="Times New Roman" w:hAnsi="Times New Roman" w:cs="Times New Roman"/>
          <w:b/>
          <w:sz w:val="24"/>
          <w:szCs w:val="24"/>
        </w:rPr>
      </w:pPr>
    </w:p>
    <w:p w14:paraId="7B6BBD89" w14:textId="77777777" w:rsidR="00BD3187" w:rsidRPr="00F47B61" w:rsidRDefault="00BD3187" w:rsidP="00BD3187">
      <w:pPr>
        <w:spacing w:after="0"/>
        <w:jc w:val="center"/>
        <w:rPr>
          <w:rFonts w:ascii="Times New Roman" w:hAnsi="Times New Roman" w:cs="Times New Roman"/>
          <w:b/>
          <w:sz w:val="24"/>
          <w:szCs w:val="24"/>
        </w:rPr>
      </w:pPr>
      <w:r w:rsidRPr="00F47B61">
        <w:rPr>
          <w:rFonts w:ascii="Times New Roman" w:hAnsi="Times New Roman" w:cs="Times New Roman"/>
          <w:b/>
          <w:sz w:val="24"/>
          <w:szCs w:val="24"/>
        </w:rPr>
        <w:t>Asparagus Commission Office</w:t>
      </w:r>
    </w:p>
    <w:p w14:paraId="6F531E2A" w14:textId="78BC7489" w:rsidR="00BD3187" w:rsidRPr="00F47B61" w:rsidRDefault="00BD3187" w:rsidP="00BD3187">
      <w:pPr>
        <w:spacing w:after="0"/>
        <w:jc w:val="center"/>
        <w:rPr>
          <w:rFonts w:ascii="Times New Roman" w:hAnsi="Times New Roman" w:cs="Times New Roman"/>
          <w:b/>
          <w:sz w:val="24"/>
          <w:szCs w:val="24"/>
        </w:rPr>
      </w:pPr>
      <w:r w:rsidRPr="00F47B61">
        <w:rPr>
          <w:rFonts w:ascii="Times New Roman" w:hAnsi="Times New Roman" w:cs="Times New Roman"/>
          <w:b/>
          <w:sz w:val="24"/>
          <w:szCs w:val="24"/>
        </w:rPr>
        <w:t>Sunnyside</w:t>
      </w:r>
      <w:r w:rsidR="000E7253" w:rsidRPr="00F47B61">
        <w:rPr>
          <w:rFonts w:ascii="Times New Roman" w:hAnsi="Times New Roman" w:cs="Times New Roman"/>
          <w:b/>
          <w:sz w:val="24"/>
          <w:szCs w:val="24"/>
        </w:rPr>
        <w:t>, WA 98944</w:t>
      </w:r>
    </w:p>
    <w:p w14:paraId="62B91296" w14:textId="5B91F0D7" w:rsidR="00BD3187" w:rsidRPr="00F47B61" w:rsidRDefault="00B568BD" w:rsidP="00BD3187">
      <w:pPr>
        <w:spacing w:after="0"/>
        <w:jc w:val="center"/>
        <w:rPr>
          <w:rFonts w:ascii="Times New Roman" w:hAnsi="Times New Roman" w:cs="Times New Roman"/>
          <w:b/>
          <w:sz w:val="24"/>
          <w:szCs w:val="24"/>
        </w:rPr>
      </w:pPr>
      <w:r>
        <w:rPr>
          <w:rFonts w:ascii="Times New Roman" w:hAnsi="Times New Roman" w:cs="Times New Roman"/>
          <w:b/>
          <w:sz w:val="24"/>
          <w:szCs w:val="24"/>
        </w:rPr>
        <w:t>October 12</w:t>
      </w:r>
      <w:r w:rsidR="00BD3187" w:rsidRPr="00F47B61">
        <w:rPr>
          <w:rFonts w:ascii="Times New Roman" w:hAnsi="Times New Roman" w:cs="Times New Roman"/>
          <w:b/>
          <w:sz w:val="24"/>
          <w:szCs w:val="24"/>
        </w:rPr>
        <w:t>, 2018</w:t>
      </w:r>
    </w:p>
    <w:p w14:paraId="710B02E5" w14:textId="77777777" w:rsidR="00BD3187" w:rsidRPr="00F47B61" w:rsidRDefault="00BD3187" w:rsidP="00BD3187">
      <w:pPr>
        <w:spacing w:after="0"/>
        <w:jc w:val="center"/>
        <w:rPr>
          <w:rFonts w:ascii="Times New Roman" w:hAnsi="Times New Roman" w:cs="Times New Roman"/>
          <w:b/>
          <w:sz w:val="24"/>
          <w:szCs w:val="24"/>
        </w:rPr>
      </w:pPr>
      <w:r w:rsidRPr="00F47B61">
        <w:rPr>
          <w:rFonts w:ascii="Times New Roman" w:hAnsi="Times New Roman" w:cs="Times New Roman"/>
          <w:b/>
          <w:sz w:val="24"/>
          <w:szCs w:val="24"/>
        </w:rPr>
        <w:t>Gary Larsen, Chair, Presiding</w:t>
      </w:r>
    </w:p>
    <w:p w14:paraId="665D5196" w14:textId="77777777" w:rsidR="00BD3187" w:rsidRPr="00F47B61" w:rsidRDefault="00BD3187" w:rsidP="00BD3187">
      <w:pPr>
        <w:rPr>
          <w:rFonts w:ascii="Times New Roman" w:hAnsi="Times New Roman" w:cs="Times New Roman"/>
          <w:sz w:val="24"/>
          <w:szCs w:val="24"/>
        </w:rPr>
      </w:pPr>
    </w:p>
    <w:p w14:paraId="1E53A6AE" w14:textId="33E77D31" w:rsidR="004D1D00" w:rsidRPr="00F47B61" w:rsidRDefault="00B568BD" w:rsidP="00BD3187">
      <w:pPr>
        <w:rPr>
          <w:rFonts w:ascii="Times New Roman" w:hAnsi="Times New Roman" w:cs="Times New Roman"/>
          <w:sz w:val="24"/>
          <w:szCs w:val="24"/>
        </w:rPr>
      </w:pPr>
      <w:r>
        <w:rPr>
          <w:rFonts w:ascii="Times New Roman" w:hAnsi="Times New Roman" w:cs="Times New Roman"/>
          <w:sz w:val="24"/>
          <w:szCs w:val="24"/>
        </w:rPr>
        <w:t>Chair Gary Larsen called</w:t>
      </w:r>
      <w:r w:rsidR="00BD3187" w:rsidRPr="00F47B61">
        <w:rPr>
          <w:rFonts w:ascii="Times New Roman" w:hAnsi="Times New Roman" w:cs="Times New Roman"/>
          <w:sz w:val="24"/>
          <w:szCs w:val="24"/>
        </w:rPr>
        <w:t xml:space="preserve"> the meeting to order at </w:t>
      </w:r>
      <w:r>
        <w:rPr>
          <w:rFonts w:ascii="Times New Roman" w:hAnsi="Times New Roman" w:cs="Times New Roman"/>
          <w:sz w:val="24"/>
          <w:szCs w:val="24"/>
        </w:rPr>
        <w:t>1:00 p</w:t>
      </w:r>
      <w:r w:rsidR="001A2B1B" w:rsidRPr="00F47B61">
        <w:rPr>
          <w:rFonts w:ascii="Times New Roman" w:hAnsi="Times New Roman" w:cs="Times New Roman"/>
          <w:sz w:val="24"/>
          <w:szCs w:val="24"/>
        </w:rPr>
        <w:t xml:space="preserve">m </w:t>
      </w:r>
      <w:r w:rsidR="004D1D00" w:rsidRPr="00F47B61">
        <w:rPr>
          <w:rFonts w:ascii="Times New Roman" w:hAnsi="Times New Roman" w:cs="Times New Roman"/>
          <w:sz w:val="24"/>
          <w:szCs w:val="24"/>
        </w:rPr>
        <w:t xml:space="preserve"> </w:t>
      </w:r>
    </w:p>
    <w:p w14:paraId="6AB791AF" w14:textId="77777777" w:rsidR="00BD3187" w:rsidRPr="00F47B61" w:rsidRDefault="00BD3187" w:rsidP="00BD3187">
      <w:pPr>
        <w:rPr>
          <w:rFonts w:ascii="Times New Roman" w:hAnsi="Times New Roman" w:cs="Times New Roman"/>
          <w:sz w:val="24"/>
          <w:szCs w:val="24"/>
          <w:u w:val="single"/>
        </w:rPr>
      </w:pPr>
      <w:r w:rsidRPr="00F47B61">
        <w:rPr>
          <w:rFonts w:ascii="Times New Roman" w:hAnsi="Times New Roman" w:cs="Times New Roman"/>
          <w:b/>
          <w:sz w:val="24"/>
          <w:szCs w:val="24"/>
          <w:u w:val="single"/>
        </w:rPr>
        <w:t>Introduction</w:t>
      </w:r>
    </w:p>
    <w:p w14:paraId="1F5CD3BF" w14:textId="081C9E86" w:rsidR="00BD3187" w:rsidRPr="00F47B61" w:rsidRDefault="00BD3187" w:rsidP="00BD3187">
      <w:pPr>
        <w:spacing w:after="0"/>
        <w:rPr>
          <w:rFonts w:ascii="Times New Roman" w:hAnsi="Times New Roman" w:cs="Times New Roman"/>
          <w:sz w:val="24"/>
          <w:szCs w:val="24"/>
        </w:rPr>
      </w:pPr>
      <w:r w:rsidRPr="00F47B61">
        <w:rPr>
          <w:rFonts w:ascii="Times New Roman" w:hAnsi="Times New Roman" w:cs="Times New Roman"/>
          <w:sz w:val="24"/>
          <w:szCs w:val="24"/>
        </w:rPr>
        <w:t xml:space="preserve">Present: </w:t>
      </w:r>
      <w:r w:rsidR="00B568BD">
        <w:rPr>
          <w:rFonts w:ascii="Times New Roman" w:hAnsi="Times New Roman" w:cs="Times New Roman"/>
          <w:sz w:val="24"/>
          <w:szCs w:val="24"/>
        </w:rPr>
        <w:t xml:space="preserve">Chair </w:t>
      </w:r>
      <w:r w:rsidRPr="00F47B61">
        <w:rPr>
          <w:rFonts w:ascii="Times New Roman" w:hAnsi="Times New Roman" w:cs="Times New Roman"/>
          <w:sz w:val="24"/>
          <w:szCs w:val="24"/>
        </w:rPr>
        <w:t xml:space="preserve">Gary Larsen, Norm Inaba, Jeff Muse, </w:t>
      </w:r>
      <w:r w:rsidRPr="00B568BD">
        <w:rPr>
          <w:rFonts w:ascii="Times New Roman" w:hAnsi="Times New Roman" w:cs="Times New Roman"/>
          <w:sz w:val="24"/>
          <w:szCs w:val="24"/>
        </w:rPr>
        <w:t>Jon Nishi,</w:t>
      </w:r>
      <w:r w:rsidRPr="00F47B61">
        <w:rPr>
          <w:rFonts w:ascii="Times New Roman" w:hAnsi="Times New Roman" w:cs="Times New Roman"/>
          <w:sz w:val="24"/>
          <w:szCs w:val="24"/>
        </w:rPr>
        <w:t xml:space="preserve"> </w:t>
      </w:r>
      <w:r w:rsidR="00B0404A" w:rsidRPr="00F47B61">
        <w:rPr>
          <w:rFonts w:ascii="Times New Roman" w:hAnsi="Times New Roman" w:cs="Times New Roman"/>
          <w:sz w:val="24"/>
          <w:szCs w:val="24"/>
        </w:rPr>
        <w:t>Jim Middleton</w:t>
      </w:r>
      <w:r w:rsidR="002338CC" w:rsidRPr="00F47B61">
        <w:rPr>
          <w:rFonts w:ascii="Times New Roman" w:hAnsi="Times New Roman" w:cs="Times New Roman"/>
          <w:sz w:val="24"/>
          <w:szCs w:val="24"/>
        </w:rPr>
        <w:t xml:space="preserve">, </w:t>
      </w:r>
      <w:r w:rsidR="00E8438E">
        <w:rPr>
          <w:rFonts w:ascii="Times New Roman" w:hAnsi="Times New Roman" w:cs="Times New Roman"/>
          <w:sz w:val="24"/>
          <w:szCs w:val="24"/>
        </w:rPr>
        <w:t>Bill</w:t>
      </w:r>
      <w:r w:rsidR="00B568BD">
        <w:rPr>
          <w:rFonts w:ascii="Times New Roman" w:hAnsi="Times New Roman" w:cs="Times New Roman"/>
          <w:sz w:val="24"/>
          <w:szCs w:val="24"/>
        </w:rPr>
        <w:t xml:space="preserve"> Middleton, </w:t>
      </w:r>
      <w:r w:rsidR="002338CC" w:rsidRPr="00F47B61">
        <w:rPr>
          <w:rFonts w:ascii="Times New Roman" w:hAnsi="Times New Roman" w:cs="Times New Roman"/>
          <w:sz w:val="24"/>
          <w:szCs w:val="24"/>
        </w:rPr>
        <w:t>Steve Thomas</w:t>
      </w:r>
      <w:r w:rsidR="00514F36">
        <w:rPr>
          <w:rFonts w:ascii="Times New Roman" w:hAnsi="Times New Roman" w:cs="Times New Roman"/>
          <w:sz w:val="24"/>
          <w:szCs w:val="24"/>
        </w:rPr>
        <w:t xml:space="preserve"> and </w:t>
      </w:r>
      <w:r w:rsidR="00B568BD">
        <w:rPr>
          <w:rFonts w:ascii="Times New Roman" w:hAnsi="Times New Roman" w:cs="Times New Roman"/>
          <w:sz w:val="24"/>
          <w:szCs w:val="24"/>
        </w:rPr>
        <w:t>Rebecca Weber</w:t>
      </w:r>
    </w:p>
    <w:p w14:paraId="473412D0" w14:textId="77777777" w:rsidR="00BD3187" w:rsidRPr="00F47B61" w:rsidRDefault="00BD3187" w:rsidP="00BD3187">
      <w:pPr>
        <w:spacing w:after="0"/>
        <w:rPr>
          <w:rFonts w:ascii="Times New Roman" w:hAnsi="Times New Roman" w:cs="Times New Roman"/>
          <w:sz w:val="24"/>
          <w:szCs w:val="24"/>
        </w:rPr>
      </w:pPr>
    </w:p>
    <w:p w14:paraId="33C299E4" w14:textId="11A7FD06" w:rsidR="00BD3187" w:rsidRPr="00F47B61" w:rsidRDefault="00BD3187" w:rsidP="00BD3187">
      <w:pPr>
        <w:spacing w:after="0"/>
        <w:rPr>
          <w:rFonts w:ascii="Times New Roman" w:hAnsi="Times New Roman" w:cs="Times New Roman"/>
          <w:sz w:val="24"/>
          <w:szCs w:val="24"/>
        </w:rPr>
      </w:pPr>
      <w:r w:rsidRPr="00F47B61">
        <w:rPr>
          <w:rFonts w:ascii="Times New Roman" w:hAnsi="Times New Roman" w:cs="Times New Roman"/>
          <w:sz w:val="24"/>
          <w:szCs w:val="24"/>
        </w:rPr>
        <w:t xml:space="preserve">Administrative staff present: Alan Schreiber, </w:t>
      </w:r>
      <w:proofErr w:type="spellStart"/>
      <w:r w:rsidR="00B568BD">
        <w:rPr>
          <w:rFonts w:ascii="Times New Roman" w:hAnsi="Times New Roman" w:cs="Times New Roman"/>
          <w:sz w:val="24"/>
          <w:szCs w:val="24"/>
        </w:rPr>
        <w:t>Liesl</w:t>
      </w:r>
      <w:proofErr w:type="spellEnd"/>
      <w:r w:rsidR="00B568BD">
        <w:rPr>
          <w:rFonts w:ascii="Times New Roman" w:hAnsi="Times New Roman" w:cs="Times New Roman"/>
          <w:sz w:val="24"/>
          <w:szCs w:val="24"/>
        </w:rPr>
        <w:t xml:space="preserve"> </w:t>
      </w:r>
      <w:proofErr w:type="spellStart"/>
      <w:r w:rsidR="00B568BD">
        <w:rPr>
          <w:rFonts w:ascii="Times New Roman" w:hAnsi="Times New Roman" w:cs="Times New Roman"/>
          <w:sz w:val="24"/>
          <w:szCs w:val="24"/>
        </w:rPr>
        <w:t>Zappler</w:t>
      </w:r>
      <w:proofErr w:type="spellEnd"/>
      <w:r w:rsidR="00B568BD">
        <w:rPr>
          <w:rFonts w:ascii="Times New Roman" w:hAnsi="Times New Roman" w:cs="Times New Roman"/>
          <w:sz w:val="24"/>
          <w:szCs w:val="24"/>
        </w:rPr>
        <w:t>, Jennifer Garcia</w:t>
      </w:r>
      <w:r w:rsidR="004D1D00" w:rsidRPr="00F47B61">
        <w:rPr>
          <w:rFonts w:ascii="Times New Roman" w:hAnsi="Times New Roman" w:cs="Times New Roman"/>
          <w:sz w:val="24"/>
          <w:szCs w:val="24"/>
        </w:rPr>
        <w:t xml:space="preserve"> </w:t>
      </w:r>
      <w:r w:rsidR="00514F36">
        <w:rPr>
          <w:rFonts w:ascii="Times New Roman" w:hAnsi="Times New Roman" w:cs="Times New Roman"/>
          <w:sz w:val="24"/>
          <w:szCs w:val="24"/>
        </w:rPr>
        <w:t xml:space="preserve">and </w:t>
      </w:r>
      <w:proofErr w:type="spellStart"/>
      <w:r w:rsidR="00514F36">
        <w:rPr>
          <w:rFonts w:ascii="Times New Roman" w:hAnsi="Times New Roman" w:cs="Times New Roman"/>
          <w:sz w:val="24"/>
          <w:szCs w:val="24"/>
        </w:rPr>
        <w:t>Zuly</w:t>
      </w:r>
      <w:proofErr w:type="spellEnd"/>
    </w:p>
    <w:p w14:paraId="4B96A1FC" w14:textId="77777777" w:rsidR="00BD3187" w:rsidRPr="00F47B61" w:rsidRDefault="00BD3187" w:rsidP="00BD3187">
      <w:pPr>
        <w:spacing w:after="0"/>
        <w:rPr>
          <w:rFonts w:ascii="Times New Roman" w:hAnsi="Times New Roman" w:cs="Times New Roman"/>
          <w:sz w:val="24"/>
          <w:szCs w:val="24"/>
        </w:rPr>
      </w:pPr>
    </w:p>
    <w:p w14:paraId="6CD1186F" w14:textId="04901B0E" w:rsidR="00BD3187" w:rsidRPr="00F47B61" w:rsidRDefault="00BD3187" w:rsidP="00BD3187">
      <w:pPr>
        <w:spacing w:after="0"/>
        <w:rPr>
          <w:rFonts w:ascii="Times New Roman" w:hAnsi="Times New Roman" w:cs="Times New Roman"/>
          <w:sz w:val="24"/>
          <w:szCs w:val="24"/>
        </w:rPr>
      </w:pPr>
      <w:r w:rsidRPr="00F47B61">
        <w:rPr>
          <w:rFonts w:ascii="Times New Roman" w:hAnsi="Times New Roman" w:cs="Times New Roman"/>
          <w:sz w:val="24"/>
          <w:szCs w:val="24"/>
        </w:rPr>
        <w:t>Guests present</w:t>
      </w:r>
      <w:r w:rsidR="00B568BD">
        <w:rPr>
          <w:rFonts w:ascii="Times New Roman" w:hAnsi="Times New Roman" w:cs="Times New Roman"/>
          <w:sz w:val="24"/>
          <w:szCs w:val="24"/>
        </w:rPr>
        <w:t xml:space="preserve">: Scott </w:t>
      </w:r>
      <w:proofErr w:type="spellStart"/>
      <w:r w:rsidR="00B568BD">
        <w:rPr>
          <w:rFonts w:ascii="Times New Roman" w:hAnsi="Times New Roman" w:cs="Times New Roman"/>
          <w:sz w:val="24"/>
          <w:szCs w:val="24"/>
        </w:rPr>
        <w:t>Hayles</w:t>
      </w:r>
      <w:proofErr w:type="spellEnd"/>
      <w:r w:rsidR="00E8438E">
        <w:rPr>
          <w:rFonts w:ascii="Times New Roman" w:hAnsi="Times New Roman" w:cs="Times New Roman"/>
          <w:sz w:val="24"/>
          <w:szCs w:val="24"/>
        </w:rPr>
        <w:t xml:space="preserve">, </w:t>
      </w:r>
      <w:r w:rsidR="00B568BD">
        <w:rPr>
          <w:rFonts w:ascii="Times New Roman" w:hAnsi="Times New Roman" w:cs="Times New Roman"/>
          <w:sz w:val="24"/>
          <w:szCs w:val="24"/>
        </w:rPr>
        <w:t xml:space="preserve">Ryan </w:t>
      </w:r>
      <w:proofErr w:type="spellStart"/>
      <w:r w:rsidR="00B568BD">
        <w:rPr>
          <w:rFonts w:ascii="Times New Roman" w:hAnsi="Times New Roman" w:cs="Times New Roman"/>
          <w:sz w:val="24"/>
          <w:szCs w:val="24"/>
        </w:rPr>
        <w:t>Brovont</w:t>
      </w:r>
      <w:proofErr w:type="spellEnd"/>
      <w:r w:rsidR="00E8438E">
        <w:rPr>
          <w:rFonts w:ascii="Times New Roman" w:hAnsi="Times New Roman" w:cs="Times New Roman"/>
          <w:sz w:val="24"/>
          <w:szCs w:val="24"/>
        </w:rPr>
        <w:t>,</w:t>
      </w:r>
      <w:r w:rsidRPr="00F47B61">
        <w:rPr>
          <w:rFonts w:ascii="Times New Roman" w:hAnsi="Times New Roman" w:cs="Times New Roman"/>
          <w:sz w:val="24"/>
          <w:szCs w:val="24"/>
        </w:rPr>
        <w:t xml:space="preserve"> </w:t>
      </w:r>
      <w:r w:rsidR="00E8438E">
        <w:rPr>
          <w:rFonts w:ascii="Times New Roman" w:hAnsi="Times New Roman" w:cs="Times New Roman"/>
          <w:sz w:val="24"/>
          <w:szCs w:val="24"/>
        </w:rPr>
        <w:t>Zack Miller</w:t>
      </w:r>
      <w:r w:rsidR="00FA4805">
        <w:rPr>
          <w:rFonts w:ascii="Times New Roman" w:hAnsi="Times New Roman" w:cs="Times New Roman"/>
          <w:sz w:val="24"/>
          <w:szCs w:val="24"/>
        </w:rPr>
        <w:t xml:space="preserve"> (Gourmet Trading</w:t>
      </w:r>
      <w:proofErr w:type="gramStart"/>
      <w:r w:rsidR="00FA4805">
        <w:rPr>
          <w:rFonts w:ascii="Times New Roman" w:hAnsi="Times New Roman" w:cs="Times New Roman"/>
          <w:sz w:val="24"/>
          <w:szCs w:val="24"/>
        </w:rPr>
        <w:t xml:space="preserve">) </w:t>
      </w:r>
      <w:r w:rsidR="00E8438E" w:rsidRPr="00E8438E">
        <w:rPr>
          <w:rFonts w:ascii="Times New Roman" w:hAnsi="Times New Roman" w:cs="Times New Roman"/>
          <w:sz w:val="24"/>
          <w:szCs w:val="24"/>
        </w:rPr>
        <w:t xml:space="preserve"> </w:t>
      </w:r>
      <w:r w:rsidR="00E8438E" w:rsidRPr="00F47B61">
        <w:rPr>
          <w:rFonts w:ascii="Times New Roman" w:hAnsi="Times New Roman" w:cs="Times New Roman"/>
          <w:sz w:val="24"/>
          <w:szCs w:val="24"/>
        </w:rPr>
        <w:t>Jim</w:t>
      </w:r>
      <w:proofErr w:type="gramEnd"/>
      <w:r w:rsidR="00E8438E" w:rsidRPr="00F47B61">
        <w:rPr>
          <w:rFonts w:ascii="Times New Roman" w:hAnsi="Times New Roman" w:cs="Times New Roman"/>
          <w:sz w:val="24"/>
          <w:szCs w:val="24"/>
        </w:rPr>
        <w:t xml:space="preserve"> Middleton</w:t>
      </w:r>
      <w:r w:rsidR="00514F36">
        <w:rPr>
          <w:rFonts w:ascii="Times New Roman" w:hAnsi="Times New Roman" w:cs="Times New Roman"/>
          <w:sz w:val="24"/>
          <w:szCs w:val="24"/>
        </w:rPr>
        <w:t xml:space="preserve"> and </w:t>
      </w:r>
      <w:r w:rsidR="00E8438E">
        <w:rPr>
          <w:rFonts w:ascii="Times New Roman" w:hAnsi="Times New Roman" w:cs="Times New Roman"/>
          <w:sz w:val="24"/>
          <w:szCs w:val="24"/>
        </w:rPr>
        <w:t xml:space="preserve">Lori </w:t>
      </w:r>
      <w:proofErr w:type="spellStart"/>
      <w:r w:rsidR="00E8438E">
        <w:rPr>
          <w:rFonts w:ascii="Times New Roman" w:hAnsi="Times New Roman" w:cs="Times New Roman"/>
          <w:sz w:val="24"/>
          <w:szCs w:val="24"/>
        </w:rPr>
        <w:t>Hayles</w:t>
      </w:r>
      <w:proofErr w:type="spellEnd"/>
      <w:r w:rsidR="00E8438E">
        <w:rPr>
          <w:rFonts w:ascii="Times New Roman" w:hAnsi="Times New Roman" w:cs="Times New Roman"/>
          <w:sz w:val="24"/>
          <w:szCs w:val="24"/>
        </w:rPr>
        <w:t xml:space="preserve">, </w:t>
      </w:r>
      <w:r w:rsidR="00FA4805">
        <w:rPr>
          <w:rFonts w:ascii="Times New Roman" w:hAnsi="Times New Roman" w:cs="Times New Roman"/>
          <w:sz w:val="24"/>
          <w:szCs w:val="24"/>
        </w:rPr>
        <w:t xml:space="preserve">Jordan </w:t>
      </w:r>
      <w:proofErr w:type="spellStart"/>
      <w:r w:rsidR="00FA4805">
        <w:rPr>
          <w:rFonts w:ascii="Times New Roman" w:hAnsi="Times New Roman" w:cs="Times New Roman"/>
          <w:sz w:val="24"/>
          <w:szCs w:val="24"/>
        </w:rPr>
        <w:t>Filbrun</w:t>
      </w:r>
      <w:proofErr w:type="spellEnd"/>
      <w:r w:rsidR="00FA4805">
        <w:rPr>
          <w:rFonts w:ascii="Times New Roman" w:hAnsi="Times New Roman" w:cs="Times New Roman"/>
          <w:sz w:val="24"/>
          <w:szCs w:val="24"/>
        </w:rPr>
        <w:t xml:space="preserve"> (Fosters).</w:t>
      </w:r>
    </w:p>
    <w:p w14:paraId="2CA35D00" w14:textId="77777777" w:rsidR="00BD3187" w:rsidRPr="00F47B61" w:rsidRDefault="00BD3187" w:rsidP="00BD3187">
      <w:pPr>
        <w:spacing w:after="0"/>
        <w:rPr>
          <w:rFonts w:ascii="Times New Roman" w:hAnsi="Times New Roman" w:cs="Times New Roman"/>
          <w:sz w:val="24"/>
          <w:szCs w:val="24"/>
        </w:rPr>
      </w:pPr>
    </w:p>
    <w:p w14:paraId="3E77690B" w14:textId="77777777" w:rsidR="00715DA5" w:rsidRPr="00F47B61" w:rsidRDefault="00715DA5" w:rsidP="00715DA5">
      <w:pPr>
        <w:spacing w:after="0"/>
        <w:rPr>
          <w:rFonts w:ascii="Times New Roman" w:hAnsi="Times New Roman" w:cs="Times New Roman"/>
          <w:sz w:val="24"/>
          <w:szCs w:val="24"/>
        </w:rPr>
      </w:pPr>
      <w:r w:rsidRPr="00F47B61">
        <w:rPr>
          <w:rFonts w:ascii="Times New Roman" w:hAnsi="Times New Roman" w:cs="Times New Roman"/>
          <w:b/>
          <w:sz w:val="24"/>
          <w:szCs w:val="24"/>
          <w:u w:val="single"/>
        </w:rPr>
        <w:t>Approval of Minutes</w:t>
      </w:r>
    </w:p>
    <w:p w14:paraId="2E7F8477" w14:textId="222DF8D1" w:rsidR="00E8438E" w:rsidRDefault="00E8438E" w:rsidP="00715DA5">
      <w:pPr>
        <w:spacing w:after="0"/>
        <w:rPr>
          <w:rFonts w:ascii="Times New Roman" w:hAnsi="Times New Roman" w:cs="Times New Roman"/>
          <w:sz w:val="24"/>
          <w:szCs w:val="24"/>
        </w:rPr>
      </w:pPr>
      <w:r>
        <w:rPr>
          <w:rFonts w:ascii="Times New Roman" w:hAnsi="Times New Roman" w:cs="Times New Roman"/>
          <w:sz w:val="24"/>
          <w:szCs w:val="24"/>
        </w:rPr>
        <w:t>Jeff noted grammatical errors.</w:t>
      </w:r>
    </w:p>
    <w:p w14:paraId="1F978E2D" w14:textId="74A28ABF" w:rsidR="00715DA5" w:rsidRPr="00F47B61" w:rsidRDefault="00B0404A" w:rsidP="00715DA5">
      <w:pPr>
        <w:spacing w:after="0"/>
        <w:rPr>
          <w:rFonts w:ascii="Times New Roman" w:hAnsi="Times New Roman" w:cs="Times New Roman"/>
          <w:sz w:val="24"/>
          <w:szCs w:val="24"/>
        </w:rPr>
      </w:pPr>
      <w:r w:rsidRPr="00F47B61">
        <w:rPr>
          <w:rFonts w:ascii="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14:anchorId="440DFA98" wp14:editId="3F17C925">
                <wp:simplePos x="0" y="0"/>
                <wp:positionH relativeFrom="margin">
                  <wp:align>left</wp:align>
                </wp:positionH>
                <wp:positionV relativeFrom="paragraph">
                  <wp:posOffset>396875</wp:posOffset>
                </wp:positionV>
                <wp:extent cx="5724525" cy="5810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581025"/>
                        </a:xfrm>
                        <a:prstGeom prst="rect">
                          <a:avLst/>
                        </a:prstGeom>
                        <a:solidFill>
                          <a:srgbClr val="FFFFFF"/>
                        </a:solidFill>
                        <a:ln w="9525">
                          <a:solidFill>
                            <a:srgbClr val="000000"/>
                          </a:solidFill>
                          <a:miter lim="800000"/>
                          <a:headEnd/>
                          <a:tailEnd/>
                        </a:ln>
                      </wps:spPr>
                      <wps:txbx>
                        <w:txbxContent>
                          <w:p w14:paraId="4AA4A255" w14:textId="33ACFA7C" w:rsidR="00496225" w:rsidRPr="00F47B61" w:rsidRDefault="00E8438E" w:rsidP="00B0404A">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Norm </w:t>
                            </w:r>
                            <w:r w:rsidR="00496225" w:rsidRPr="00F47B61">
                              <w:rPr>
                                <w:rFonts w:ascii="Times New Roman" w:hAnsi="Times New Roman" w:cs="Times New Roman"/>
                                <w:i/>
                                <w:sz w:val="24"/>
                                <w:szCs w:val="24"/>
                              </w:rPr>
                              <w:t>made the motion to approve the minutes with the correction</w:t>
                            </w:r>
                            <w:r>
                              <w:rPr>
                                <w:rFonts w:ascii="Times New Roman" w:hAnsi="Times New Roman" w:cs="Times New Roman"/>
                                <w:i/>
                                <w:sz w:val="24"/>
                                <w:szCs w:val="24"/>
                              </w:rPr>
                              <w:t>s</w:t>
                            </w:r>
                            <w:r w:rsidR="00496225" w:rsidRPr="00F47B61">
                              <w:rPr>
                                <w:rFonts w:ascii="Times New Roman" w:hAnsi="Times New Roman" w:cs="Times New Roman"/>
                                <w:i/>
                                <w:sz w:val="24"/>
                                <w:szCs w:val="24"/>
                              </w:rPr>
                              <w:t xml:space="preserve"> Rebecca made. </w:t>
                            </w:r>
                            <w:r>
                              <w:rPr>
                                <w:rFonts w:ascii="Times New Roman" w:hAnsi="Times New Roman" w:cs="Times New Roman"/>
                                <w:i/>
                                <w:sz w:val="24"/>
                                <w:szCs w:val="24"/>
                              </w:rPr>
                              <w:t xml:space="preserve">Jon </w:t>
                            </w:r>
                            <w:r w:rsidR="00B568BD">
                              <w:rPr>
                                <w:rFonts w:ascii="Times New Roman" w:hAnsi="Times New Roman" w:cs="Times New Roman"/>
                                <w:i/>
                                <w:sz w:val="24"/>
                                <w:szCs w:val="24"/>
                              </w:rPr>
                              <w:t>seconded the m</w:t>
                            </w:r>
                            <w:r w:rsidR="00496225" w:rsidRPr="00F47B61">
                              <w:rPr>
                                <w:rFonts w:ascii="Times New Roman" w:hAnsi="Times New Roman" w:cs="Times New Roman"/>
                                <w:i/>
                                <w:sz w:val="24"/>
                                <w:szCs w:val="24"/>
                              </w:rPr>
                              <w:t xml:space="preserve">otion. </w:t>
                            </w:r>
                            <w:r>
                              <w:rPr>
                                <w:rFonts w:ascii="Times New Roman" w:hAnsi="Times New Roman" w:cs="Times New Roman"/>
                                <w:i/>
                                <w:sz w:val="24"/>
                                <w:szCs w:val="24"/>
                              </w:rPr>
                              <w:t>The motion passed unanimously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0DFA98" id="_x0000_t202" coordsize="21600,21600" o:spt="202" path="m,l,21600r21600,l21600,xe">
                <v:stroke joinstyle="miter"/>
                <v:path gradientshapeok="t" o:connecttype="rect"/>
              </v:shapetype>
              <v:shape id="Text Box 2" o:spid="_x0000_s1026" type="#_x0000_t202" style="position:absolute;margin-left:0;margin-top:31.25pt;width:450.75pt;height:45.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">
                <v:textbox>
                  <w:txbxContent>
                    <w:p w14:paraId="4AA4A255" w14:textId="33ACFA7C" w:rsidR="00496225" w:rsidRPr="00F47B61" w:rsidRDefault="00E8438E" w:rsidP="00B0404A">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Norm </w:t>
                      </w:r>
                      <w:r w:rsidR="00496225" w:rsidRPr="00F47B61">
                        <w:rPr>
                          <w:rFonts w:ascii="Times New Roman" w:hAnsi="Times New Roman" w:cs="Times New Roman"/>
                          <w:i/>
                          <w:sz w:val="24"/>
                          <w:szCs w:val="24"/>
                        </w:rPr>
                        <w:t>made the motion to approve the minutes with the correction</w:t>
                      </w:r>
                      <w:r>
                        <w:rPr>
                          <w:rFonts w:ascii="Times New Roman" w:hAnsi="Times New Roman" w:cs="Times New Roman"/>
                          <w:i/>
                          <w:sz w:val="24"/>
                          <w:szCs w:val="24"/>
                        </w:rPr>
                        <w:t>s</w:t>
                      </w:r>
                      <w:r w:rsidR="00496225" w:rsidRPr="00F47B61">
                        <w:rPr>
                          <w:rFonts w:ascii="Times New Roman" w:hAnsi="Times New Roman" w:cs="Times New Roman"/>
                          <w:i/>
                          <w:sz w:val="24"/>
                          <w:szCs w:val="24"/>
                        </w:rPr>
                        <w:t xml:space="preserve"> Rebecca made. </w:t>
                      </w:r>
                      <w:r>
                        <w:rPr>
                          <w:rFonts w:ascii="Times New Roman" w:hAnsi="Times New Roman" w:cs="Times New Roman"/>
                          <w:i/>
                          <w:sz w:val="24"/>
                          <w:szCs w:val="24"/>
                        </w:rPr>
                        <w:t xml:space="preserve">Jon </w:t>
                      </w:r>
                      <w:r w:rsidR="00B568BD">
                        <w:rPr>
                          <w:rFonts w:ascii="Times New Roman" w:hAnsi="Times New Roman" w:cs="Times New Roman"/>
                          <w:i/>
                          <w:sz w:val="24"/>
                          <w:szCs w:val="24"/>
                        </w:rPr>
                        <w:t>seconded the m</w:t>
                      </w:r>
                      <w:r w:rsidR="00496225" w:rsidRPr="00F47B61">
                        <w:rPr>
                          <w:rFonts w:ascii="Times New Roman" w:hAnsi="Times New Roman" w:cs="Times New Roman"/>
                          <w:i/>
                          <w:sz w:val="24"/>
                          <w:szCs w:val="24"/>
                        </w:rPr>
                        <w:t xml:space="preserve">otion. </w:t>
                      </w:r>
                      <w:r>
                        <w:rPr>
                          <w:rFonts w:ascii="Times New Roman" w:hAnsi="Times New Roman" w:cs="Times New Roman"/>
                          <w:i/>
                          <w:sz w:val="24"/>
                          <w:szCs w:val="24"/>
                        </w:rPr>
                        <w:t>The motion passed unanimously</w:t>
                      </w:r>
                    </w:p>
                  </w:txbxContent>
                </v:textbox>
                <w10:wrap type="square" anchorx="margin"/>
              </v:shape>
            </w:pict>
          </mc:Fallback>
        </mc:AlternateContent>
      </w:r>
      <w:r w:rsidRPr="00F47B61">
        <w:rPr>
          <w:rFonts w:ascii="Times New Roman" w:hAnsi="Times New Roman" w:cs="Times New Roman"/>
          <w:sz w:val="24"/>
          <w:szCs w:val="24"/>
        </w:rPr>
        <w:t xml:space="preserve">Chair Gary asked for a motion to accept minutes. </w:t>
      </w:r>
    </w:p>
    <w:p w14:paraId="074CA307" w14:textId="77777777" w:rsidR="00F47B61" w:rsidRDefault="00F47B61" w:rsidP="00715DA5">
      <w:pPr>
        <w:spacing w:after="0"/>
        <w:rPr>
          <w:rFonts w:ascii="Times New Roman" w:hAnsi="Times New Roman" w:cs="Times New Roman"/>
          <w:b/>
          <w:sz w:val="24"/>
          <w:szCs w:val="24"/>
          <w:u w:val="single"/>
        </w:rPr>
      </w:pPr>
    </w:p>
    <w:p w14:paraId="0E1232F4" w14:textId="18E09266" w:rsidR="00E8438E" w:rsidRDefault="00E8438E" w:rsidP="00715DA5">
      <w:pPr>
        <w:spacing w:after="0"/>
        <w:rPr>
          <w:rFonts w:ascii="Times New Roman" w:hAnsi="Times New Roman" w:cs="Times New Roman"/>
          <w:b/>
          <w:sz w:val="24"/>
          <w:szCs w:val="24"/>
          <w:u w:val="single"/>
        </w:rPr>
      </w:pPr>
      <w:r>
        <w:rPr>
          <w:rFonts w:ascii="Times New Roman" w:hAnsi="Times New Roman" w:cs="Times New Roman"/>
          <w:b/>
          <w:sz w:val="24"/>
          <w:szCs w:val="24"/>
          <w:u w:val="single"/>
        </w:rPr>
        <w:t>Terms</w:t>
      </w:r>
    </w:p>
    <w:p w14:paraId="37AF24D6" w14:textId="77777777" w:rsidR="00514F36" w:rsidRDefault="00514F36" w:rsidP="00715DA5">
      <w:pPr>
        <w:spacing w:after="0"/>
        <w:rPr>
          <w:rFonts w:ascii="Times New Roman" w:hAnsi="Times New Roman" w:cs="Times New Roman"/>
          <w:b/>
          <w:sz w:val="24"/>
          <w:szCs w:val="24"/>
          <w:u w:val="single"/>
        </w:rPr>
      </w:pPr>
    </w:p>
    <w:p w14:paraId="15452672" w14:textId="15733230" w:rsidR="00E8438E" w:rsidRPr="00E8438E" w:rsidRDefault="00E8438E" w:rsidP="00715DA5">
      <w:pPr>
        <w:spacing w:after="0"/>
        <w:rPr>
          <w:rFonts w:ascii="Times New Roman" w:hAnsi="Times New Roman" w:cs="Times New Roman"/>
          <w:sz w:val="24"/>
          <w:szCs w:val="24"/>
        </w:rPr>
      </w:pPr>
      <w:r>
        <w:rPr>
          <w:rFonts w:ascii="Times New Roman" w:hAnsi="Times New Roman" w:cs="Times New Roman"/>
          <w:sz w:val="24"/>
          <w:szCs w:val="24"/>
        </w:rPr>
        <w:t>There were two positions that would ha</w:t>
      </w:r>
      <w:r w:rsidR="00514F36">
        <w:rPr>
          <w:rFonts w:ascii="Times New Roman" w:hAnsi="Times New Roman" w:cs="Times New Roman"/>
          <w:sz w:val="24"/>
          <w:szCs w:val="24"/>
        </w:rPr>
        <w:t>v</w:t>
      </w:r>
      <w:r>
        <w:rPr>
          <w:rFonts w:ascii="Times New Roman" w:hAnsi="Times New Roman" w:cs="Times New Roman"/>
          <w:sz w:val="24"/>
          <w:szCs w:val="24"/>
        </w:rPr>
        <w:t>e been open, Bill Middleton’s and the processor positions. They are amending th</w:t>
      </w:r>
      <w:r w:rsidR="00514F36">
        <w:rPr>
          <w:rFonts w:ascii="Times New Roman" w:hAnsi="Times New Roman" w:cs="Times New Roman"/>
          <w:sz w:val="24"/>
          <w:szCs w:val="24"/>
        </w:rPr>
        <w:t>e marketing order the end of October which would eliminate the position Bill holds. There was a decision</w:t>
      </w:r>
      <w:r>
        <w:rPr>
          <w:rFonts w:ascii="Times New Roman" w:hAnsi="Times New Roman" w:cs="Times New Roman"/>
          <w:sz w:val="24"/>
          <w:szCs w:val="24"/>
        </w:rPr>
        <w:t xml:space="preserve"> </w:t>
      </w:r>
      <w:r w:rsidR="00514F36">
        <w:rPr>
          <w:rFonts w:ascii="Times New Roman" w:hAnsi="Times New Roman" w:cs="Times New Roman"/>
          <w:sz w:val="24"/>
          <w:szCs w:val="24"/>
        </w:rPr>
        <w:t>to</w:t>
      </w:r>
      <w:r>
        <w:rPr>
          <w:rFonts w:ascii="Times New Roman" w:hAnsi="Times New Roman" w:cs="Times New Roman"/>
          <w:sz w:val="24"/>
          <w:szCs w:val="24"/>
        </w:rPr>
        <w:t xml:space="preserve"> postpone the </w:t>
      </w:r>
      <w:r w:rsidR="00514F36">
        <w:rPr>
          <w:rFonts w:ascii="Times New Roman" w:hAnsi="Times New Roman" w:cs="Times New Roman"/>
          <w:sz w:val="24"/>
          <w:szCs w:val="24"/>
        </w:rPr>
        <w:t>vote until</w:t>
      </w:r>
      <w:r>
        <w:rPr>
          <w:rFonts w:ascii="Times New Roman" w:hAnsi="Times New Roman" w:cs="Times New Roman"/>
          <w:sz w:val="24"/>
          <w:szCs w:val="24"/>
        </w:rPr>
        <w:t xml:space="preserve"> the end of No</w:t>
      </w:r>
      <w:r w:rsidR="00514F36">
        <w:rPr>
          <w:rFonts w:ascii="Times New Roman" w:hAnsi="Times New Roman" w:cs="Times New Roman"/>
          <w:sz w:val="24"/>
          <w:szCs w:val="24"/>
        </w:rPr>
        <w:t>vember for the one open position</w:t>
      </w:r>
      <w:r>
        <w:rPr>
          <w:rFonts w:ascii="Times New Roman" w:hAnsi="Times New Roman" w:cs="Times New Roman"/>
          <w:sz w:val="24"/>
          <w:szCs w:val="24"/>
        </w:rPr>
        <w:t>. The local grower’s vote on the</w:t>
      </w:r>
      <w:r w:rsidR="00514F36">
        <w:rPr>
          <w:rFonts w:ascii="Times New Roman" w:hAnsi="Times New Roman" w:cs="Times New Roman"/>
          <w:sz w:val="24"/>
          <w:szCs w:val="24"/>
        </w:rPr>
        <w:t>ir</w:t>
      </w:r>
      <w:r>
        <w:rPr>
          <w:rFonts w:ascii="Times New Roman" w:hAnsi="Times New Roman" w:cs="Times New Roman"/>
          <w:sz w:val="24"/>
          <w:szCs w:val="24"/>
        </w:rPr>
        <w:t xml:space="preserve"> rep</w:t>
      </w:r>
      <w:r w:rsidR="00514F36">
        <w:rPr>
          <w:rFonts w:ascii="Times New Roman" w:hAnsi="Times New Roman" w:cs="Times New Roman"/>
          <w:sz w:val="24"/>
          <w:szCs w:val="24"/>
        </w:rPr>
        <w:t>resentative</w:t>
      </w:r>
      <w:r>
        <w:rPr>
          <w:rFonts w:ascii="Times New Roman" w:hAnsi="Times New Roman" w:cs="Times New Roman"/>
          <w:sz w:val="24"/>
          <w:szCs w:val="24"/>
        </w:rPr>
        <w:t xml:space="preserve">, but the new position will be </w:t>
      </w:r>
      <w:r w:rsidR="00514F36">
        <w:rPr>
          <w:rFonts w:ascii="Times New Roman" w:hAnsi="Times New Roman" w:cs="Times New Roman"/>
          <w:sz w:val="24"/>
          <w:szCs w:val="24"/>
        </w:rPr>
        <w:t xml:space="preserve">an </w:t>
      </w:r>
      <w:r>
        <w:rPr>
          <w:rFonts w:ascii="Times New Roman" w:hAnsi="Times New Roman" w:cs="Times New Roman"/>
          <w:sz w:val="24"/>
          <w:szCs w:val="24"/>
        </w:rPr>
        <w:t>at large</w:t>
      </w:r>
      <w:r w:rsidR="00514F36">
        <w:rPr>
          <w:rFonts w:ascii="Times New Roman" w:hAnsi="Times New Roman" w:cs="Times New Roman"/>
          <w:sz w:val="24"/>
          <w:szCs w:val="24"/>
        </w:rPr>
        <w:t xml:space="preserve"> position so everyone will be able to vote on this</w:t>
      </w:r>
      <w:r>
        <w:rPr>
          <w:rFonts w:ascii="Times New Roman" w:hAnsi="Times New Roman" w:cs="Times New Roman"/>
          <w:sz w:val="24"/>
          <w:szCs w:val="24"/>
        </w:rPr>
        <w:t xml:space="preserve">. </w:t>
      </w:r>
    </w:p>
    <w:p w14:paraId="6B396E30" w14:textId="77777777" w:rsidR="00E8438E" w:rsidRDefault="00E8438E" w:rsidP="00715DA5">
      <w:pPr>
        <w:spacing w:after="0"/>
        <w:rPr>
          <w:rFonts w:ascii="Times New Roman" w:hAnsi="Times New Roman" w:cs="Times New Roman"/>
          <w:b/>
          <w:sz w:val="24"/>
          <w:szCs w:val="24"/>
          <w:u w:val="single"/>
        </w:rPr>
      </w:pPr>
    </w:p>
    <w:p w14:paraId="574DB3E7" w14:textId="0B47710B" w:rsidR="00715DA5" w:rsidRPr="00F47B61" w:rsidRDefault="00715DA5" w:rsidP="00715DA5">
      <w:pPr>
        <w:spacing w:after="0"/>
        <w:rPr>
          <w:rFonts w:ascii="Times New Roman" w:hAnsi="Times New Roman" w:cs="Times New Roman"/>
          <w:sz w:val="24"/>
          <w:szCs w:val="24"/>
        </w:rPr>
      </w:pPr>
      <w:r w:rsidRPr="00F47B61">
        <w:rPr>
          <w:rFonts w:ascii="Times New Roman" w:hAnsi="Times New Roman" w:cs="Times New Roman"/>
          <w:b/>
          <w:sz w:val="24"/>
          <w:szCs w:val="24"/>
          <w:u w:val="single"/>
        </w:rPr>
        <w:t>Financia</w:t>
      </w:r>
      <w:r w:rsidR="002338CC" w:rsidRPr="00F47B61">
        <w:rPr>
          <w:rFonts w:ascii="Times New Roman" w:hAnsi="Times New Roman" w:cs="Times New Roman"/>
          <w:b/>
          <w:sz w:val="24"/>
          <w:szCs w:val="24"/>
          <w:u w:val="single"/>
        </w:rPr>
        <w:t xml:space="preserve">l </w:t>
      </w:r>
      <w:r w:rsidRPr="00F47B61">
        <w:rPr>
          <w:rFonts w:ascii="Times New Roman" w:hAnsi="Times New Roman" w:cs="Times New Roman"/>
          <w:b/>
          <w:sz w:val="24"/>
          <w:szCs w:val="24"/>
          <w:u w:val="single"/>
        </w:rPr>
        <w:t>Report</w:t>
      </w:r>
    </w:p>
    <w:p w14:paraId="55250A12" w14:textId="77777777" w:rsidR="00514F36" w:rsidRDefault="00514F36" w:rsidP="00081BC7">
      <w:pPr>
        <w:rPr>
          <w:rFonts w:ascii="Times New Roman" w:hAnsi="Times New Roman" w:cs="Times New Roman"/>
          <w:b/>
          <w:sz w:val="24"/>
          <w:szCs w:val="24"/>
          <w:u w:val="single"/>
        </w:rPr>
      </w:pPr>
    </w:p>
    <w:p w14:paraId="3F8600A7" w14:textId="3CA4F072" w:rsidR="00081BC7" w:rsidRPr="00F47B61" w:rsidRDefault="00A0208B" w:rsidP="00081BC7">
      <w:pPr>
        <w:rPr>
          <w:rFonts w:ascii="Times New Roman" w:hAnsi="Times New Roman" w:cs="Times New Roman"/>
          <w:sz w:val="24"/>
          <w:szCs w:val="24"/>
        </w:rPr>
      </w:pPr>
      <w:r w:rsidRPr="00F47B61">
        <w:rPr>
          <w:rFonts w:ascii="Times New Roman" w:hAnsi="Times New Roman" w:cs="Times New Roman"/>
          <w:sz w:val="24"/>
          <w:szCs w:val="24"/>
        </w:rPr>
        <w:t xml:space="preserve">Alan </w:t>
      </w:r>
      <w:r w:rsidR="00E8438E">
        <w:rPr>
          <w:rFonts w:ascii="Times New Roman" w:hAnsi="Times New Roman" w:cs="Times New Roman"/>
          <w:sz w:val="24"/>
          <w:szCs w:val="24"/>
        </w:rPr>
        <w:t xml:space="preserve">went </w:t>
      </w:r>
      <w:r w:rsidRPr="00F47B61">
        <w:rPr>
          <w:rFonts w:ascii="Times New Roman" w:hAnsi="Times New Roman" w:cs="Times New Roman"/>
          <w:sz w:val="24"/>
          <w:szCs w:val="24"/>
        </w:rPr>
        <w:t>over all the expenditures</w:t>
      </w:r>
      <w:r w:rsidR="00E8438E">
        <w:rPr>
          <w:rFonts w:ascii="Times New Roman" w:hAnsi="Times New Roman" w:cs="Times New Roman"/>
          <w:sz w:val="24"/>
          <w:szCs w:val="24"/>
        </w:rPr>
        <w:t xml:space="preserve"> which included local marketing and Charlie Brown. There is a $120,000 </w:t>
      </w:r>
      <w:r w:rsidR="00514F36">
        <w:rPr>
          <w:rFonts w:ascii="Times New Roman" w:hAnsi="Times New Roman" w:cs="Times New Roman"/>
          <w:sz w:val="24"/>
          <w:szCs w:val="24"/>
        </w:rPr>
        <w:t>marketing grant for three years-</w:t>
      </w:r>
      <w:r w:rsidR="00E8438E">
        <w:rPr>
          <w:rFonts w:ascii="Times New Roman" w:hAnsi="Times New Roman" w:cs="Times New Roman"/>
          <w:sz w:val="24"/>
          <w:szCs w:val="24"/>
        </w:rPr>
        <w:t xml:space="preserve"> $40,000 goes to </w:t>
      </w:r>
      <w:proofErr w:type="spellStart"/>
      <w:r w:rsidR="00E8438E">
        <w:rPr>
          <w:rFonts w:ascii="Times New Roman" w:hAnsi="Times New Roman" w:cs="Times New Roman"/>
          <w:sz w:val="24"/>
          <w:szCs w:val="24"/>
        </w:rPr>
        <w:t>Evado</w:t>
      </w:r>
      <w:proofErr w:type="spellEnd"/>
      <w:r w:rsidR="00E8438E">
        <w:rPr>
          <w:rFonts w:ascii="Times New Roman" w:hAnsi="Times New Roman" w:cs="Times New Roman"/>
          <w:sz w:val="24"/>
          <w:szCs w:val="24"/>
        </w:rPr>
        <w:t>,</w:t>
      </w:r>
      <w:r w:rsidR="00514F36">
        <w:rPr>
          <w:rFonts w:ascii="Times New Roman" w:hAnsi="Times New Roman" w:cs="Times New Roman"/>
          <w:sz w:val="24"/>
          <w:szCs w:val="24"/>
        </w:rPr>
        <w:t xml:space="preserve"> which the Commission</w:t>
      </w:r>
      <w:r w:rsidR="00E8438E">
        <w:rPr>
          <w:rFonts w:ascii="Times New Roman" w:hAnsi="Times New Roman" w:cs="Times New Roman"/>
          <w:sz w:val="24"/>
          <w:szCs w:val="24"/>
        </w:rPr>
        <w:t xml:space="preserve"> matched last </w:t>
      </w:r>
      <w:r w:rsidR="00514F36">
        <w:rPr>
          <w:rFonts w:ascii="Times New Roman" w:hAnsi="Times New Roman" w:cs="Times New Roman"/>
          <w:sz w:val="24"/>
          <w:szCs w:val="24"/>
        </w:rPr>
        <w:t>year with $40,000</w:t>
      </w:r>
      <w:r w:rsidR="00E8438E">
        <w:rPr>
          <w:rFonts w:ascii="Times New Roman" w:hAnsi="Times New Roman" w:cs="Times New Roman"/>
          <w:sz w:val="24"/>
          <w:szCs w:val="24"/>
        </w:rPr>
        <w:t xml:space="preserve">. </w:t>
      </w:r>
      <w:proofErr w:type="spellStart"/>
      <w:r w:rsidR="00E8438E">
        <w:rPr>
          <w:rFonts w:ascii="Times New Roman" w:hAnsi="Times New Roman" w:cs="Times New Roman"/>
          <w:sz w:val="24"/>
          <w:szCs w:val="24"/>
        </w:rPr>
        <w:t>Evado</w:t>
      </w:r>
      <w:proofErr w:type="spellEnd"/>
      <w:r w:rsidR="00E8438E">
        <w:rPr>
          <w:rFonts w:ascii="Times New Roman" w:hAnsi="Times New Roman" w:cs="Times New Roman"/>
          <w:sz w:val="24"/>
          <w:szCs w:val="24"/>
        </w:rPr>
        <w:t xml:space="preserve"> overbilled $</w:t>
      </w:r>
      <w:r w:rsidR="00514F36">
        <w:rPr>
          <w:rFonts w:ascii="Times New Roman" w:hAnsi="Times New Roman" w:cs="Times New Roman"/>
          <w:sz w:val="24"/>
          <w:szCs w:val="24"/>
        </w:rPr>
        <w:t>12,500 and is</w:t>
      </w:r>
      <w:r w:rsidR="00E8438E">
        <w:rPr>
          <w:rFonts w:ascii="Times New Roman" w:hAnsi="Times New Roman" w:cs="Times New Roman"/>
          <w:sz w:val="24"/>
          <w:szCs w:val="24"/>
        </w:rPr>
        <w:t xml:space="preserve"> repaying it. The contract doesn’t allow </w:t>
      </w:r>
      <w:r w:rsidR="00514F36">
        <w:rPr>
          <w:rFonts w:ascii="Times New Roman" w:hAnsi="Times New Roman" w:cs="Times New Roman"/>
          <w:sz w:val="24"/>
          <w:szCs w:val="24"/>
        </w:rPr>
        <w:t xml:space="preserve">for </w:t>
      </w:r>
      <w:r w:rsidR="00E8438E">
        <w:rPr>
          <w:rFonts w:ascii="Times New Roman" w:hAnsi="Times New Roman" w:cs="Times New Roman"/>
          <w:sz w:val="24"/>
          <w:szCs w:val="24"/>
        </w:rPr>
        <w:t xml:space="preserve">overpayment. Rebecca asked how this would show up in the </w:t>
      </w:r>
      <w:r w:rsidR="00514F36">
        <w:rPr>
          <w:rFonts w:ascii="Times New Roman" w:hAnsi="Times New Roman" w:cs="Times New Roman"/>
          <w:sz w:val="24"/>
          <w:szCs w:val="24"/>
        </w:rPr>
        <w:t>marketing</w:t>
      </w:r>
      <w:r w:rsidR="00E8438E">
        <w:rPr>
          <w:rFonts w:ascii="Times New Roman" w:hAnsi="Times New Roman" w:cs="Times New Roman"/>
          <w:sz w:val="24"/>
          <w:szCs w:val="24"/>
        </w:rPr>
        <w:t xml:space="preserve"> budget. Alan presented it so the re-payment is obvious.</w:t>
      </w:r>
    </w:p>
    <w:p w14:paraId="0E8DB73B" w14:textId="608BAD41" w:rsidR="00B568BD" w:rsidRDefault="00514F36" w:rsidP="0088477F">
      <w:pPr>
        <w:rPr>
          <w:rFonts w:ascii="Times New Roman" w:hAnsi="Times New Roman" w:cs="Times New Roman"/>
          <w:sz w:val="24"/>
          <w:szCs w:val="24"/>
        </w:rPr>
      </w:pPr>
      <w:r>
        <w:rPr>
          <w:rFonts w:ascii="Times New Roman" w:hAnsi="Times New Roman" w:cs="Times New Roman"/>
          <w:sz w:val="24"/>
          <w:szCs w:val="24"/>
        </w:rPr>
        <w:lastRenderedPageBreak/>
        <w:t xml:space="preserve">Administrative and </w:t>
      </w:r>
      <w:r w:rsidR="00B85BB8">
        <w:rPr>
          <w:rFonts w:ascii="Times New Roman" w:hAnsi="Times New Roman" w:cs="Times New Roman"/>
          <w:sz w:val="24"/>
          <w:szCs w:val="24"/>
        </w:rPr>
        <w:t>op</w:t>
      </w:r>
      <w:r w:rsidR="00E8438E" w:rsidRPr="00B85BB8">
        <w:rPr>
          <w:rFonts w:ascii="Times New Roman" w:hAnsi="Times New Roman" w:cs="Times New Roman"/>
          <w:sz w:val="24"/>
          <w:szCs w:val="24"/>
        </w:rPr>
        <w:t>erating</w:t>
      </w:r>
      <w:r>
        <w:rPr>
          <w:rFonts w:ascii="Times New Roman" w:hAnsi="Times New Roman" w:cs="Times New Roman"/>
          <w:sz w:val="24"/>
          <w:szCs w:val="24"/>
        </w:rPr>
        <w:t xml:space="preserve"> charges were gone reviewed</w:t>
      </w:r>
      <w:r w:rsidR="00B85BB8">
        <w:rPr>
          <w:rFonts w:ascii="Times New Roman" w:hAnsi="Times New Roman" w:cs="Times New Roman"/>
          <w:sz w:val="24"/>
          <w:szCs w:val="24"/>
        </w:rPr>
        <w:t xml:space="preserve">. The contingency fund covered </w:t>
      </w:r>
      <w:r>
        <w:rPr>
          <w:rFonts w:ascii="Times New Roman" w:hAnsi="Times New Roman" w:cs="Times New Roman"/>
          <w:sz w:val="24"/>
          <w:szCs w:val="24"/>
        </w:rPr>
        <w:t xml:space="preserve">accounting </w:t>
      </w:r>
      <w:r w:rsidR="00B85BB8">
        <w:rPr>
          <w:rFonts w:ascii="Times New Roman" w:hAnsi="Times New Roman" w:cs="Times New Roman"/>
          <w:sz w:val="24"/>
          <w:szCs w:val="24"/>
        </w:rPr>
        <w:t xml:space="preserve">review, as well as the logo trademark which needs to be renewed. </w:t>
      </w:r>
      <w:r>
        <w:rPr>
          <w:rFonts w:ascii="Times New Roman" w:hAnsi="Times New Roman" w:cs="Times New Roman"/>
          <w:sz w:val="24"/>
          <w:szCs w:val="24"/>
        </w:rPr>
        <w:t>The renewal is good for ten</w:t>
      </w:r>
      <w:r w:rsidR="00B85BB8">
        <w:rPr>
          <w:rFonts w:ascii="Times New Roman" w:hAnsi="Times New Roman" w:cs="Times New Roman"/>
          <w:sz w:val="24"/>
          <w:szCs w:val="24"/>
        </w:rPr>
        <w:t xml:space="preserve"> years. Changes to the logo would need a new trademark. </w:t>
      </w:r>
      <w:r>
        <w:rPr>
          <w:rFonts w:ascii="Times New Roman" w:hAnsi="Times New Roman" w:cs="Times New Roman"/>
          <w:sz w:val="24"/>
          <w:szCs w:val="24"/>
        </w:rPr>
        <w:t>The s</w:t>
      </w:r>
      <w:r w:rsidR="00B85BB8">
        <w:rPr>
          <w:rFonts w:ascii="Times New Roman" w:hAnsi="Times New Roman" w:cs="Times New Roman"/>
          <w:sz w:val="24"/>
          <w:szCs w:val="24"/>
        </w:rPr>
        <w:t xml:space="preserve">pecial projects money hasn’t been spent. </w:t>
      </w:r>
      <w:r>
        <w:rPr>
          <w:rFonts w:ascii="Times New Roman" w:hAnsi="Times New Roman" w:cs="Times New Roman"/>
          <w:sz w:val="24"/>
          <w:szCs w:val="24"/>
        </w:rPr>
        <w:t>Currently there the a</w:t>
      </w:r>
      <w:r w:rsidR="00B85BB8">
        <w:rPr>
          <w:rFonts w:ascii="Times New Roman" w:hAnsi="Times New Roman" w:cs="Times New Roman"/>
          <w:sz w:val="24"/>
          <w:szCs w:val="24"/>
        </w:rPr>
        <w:t xml:space="preserve">ssessments </w:t>
      </w:r>
      <w:r>
        <w:rPr>
          <w:rFonts w:ascii="Times New Roman" w:hAnsi="Times New Roman" w:cs="Times New Roman"/>
          <w:sz w:val="24"/>
          <w:szCs w:val="24"/>
        </w:rPr>
        <w:t>are $</w:t>
      </w:r>
      <w:r w:rsidR="00B85BB8">
        <w:rPr>
          <w:rFonts w:ascii="Times New Roman" w:hAnsi="Times New Roman" w:cs="Times New Roman"/>
          <w:sz w:val="24"/>
          <w:szCs w:val="24"/>
        </w:rPr>
        <w:t>197</w:t>
      </w:r>
      <w:r>
        <w:rPr>
          <w:rFonts w:ascii="Times New Roman" w:hAnsi="Times New Roman" w:cs="Times New Roman"/>
          <w:sz w:val="24"/>
          <w:szCs w:val="24"/>
        </w:rPr>
        <w:t>,</w:t>
      </w:r>
      <w:r w:rsidR="00B85BB8">
        <w:rPr>
          <w:rFonts w:ascii="Times New Roman" w:hAnsi="Times New Roman" w:cs="Times New Roman"/>
          <w:sz w:val="24"/>
          <w:szCs w:val="24"/>
        </w:rPr>
        <w:t xml:space="preserve">502 but there are more checks coming in late. After 30 days there is a penalty, but the grower was paid late so </w:t>
      </w:r>
      <w:r>
        <w:rPr>
          <w:rFonts w:ascii="Times New Roman" w:hAnsi="Times New Roman" w:cs="Times New Roman"/>
          <w:sz w:val="24"/>
          <w:szCs w:val="24"/>
        </w:rPr>
        <w:t>this won’t apply</w:t>
      </w:r>
      <w:r w:rsidR="00B85BB8">
        <w:rPr>
          <w:rFonts w:ascii="Times New Roman" w:hAnsi="Times New Roman" w:cs="Times New Roman"/>
          <w:sz w:val="24"/>
          <w:szCs w:val="24"/>
        </w:rPr>
        <w:t>. It looks like the numbers will be close to $22,800,000 pounds which is close to last year. Alan went over interest gained and bank account balances.</w:t>
      </w:r>
      <w:r>
        <w:rPr>
          <w:rFonts w:ascii="Times New Roman" w:hAnsi="Times New Roman" w:cs="Times New Roman"/>
          <w:sz w:val="24"/>
          <w:szCs w:val="24"/>
        </w:rPr>
        <w:t xml:space="preserve"> Alan is guessing the price of asparagus</w:t>
      </w:r>
      <w:r w:rsidR="00B85BB8">
        <w:rPr>
          <w:rFonts w:ascii="Times New Roman" w:hAnsi="Times New Roman" w:cs="Times New Roman"/>
          <w:sz w:val="24"/>
          <w:szCs w:val="24"/>
        </w:rPr>
        <w:t xml:space="preserve"> will be up a penny next year</w:t>
      </w:r>
      <w:r w:rsidR="009E7902">
        <w:rPr>
          <w:rFonts w:ascii="Times New Roman" w:hAnsi="Times New Roman" w:cs="Times New Roman"/>
          <w:sz w:val="24"/>
          <w:szCs w:val="24"/>
        </w:rPr>
        <w:t>,</w:t>
      </w:r>
      <w:r w:rsidR="00B85BB8">
        <w:rPr>
          <w:rFonts w:ascii="Times New Roman" w:hAnsi="Times New Roman" w:cs="Times New Roman"/>
          <w:sz w:val="24"/>
          <w:szCs w:val="24"/>
        </w:rPr>
        <w:t xml:space="preserve"> with </w:t>
      </w:r>
      <w:r>
        <w:rPr>
          <w:rFonts w:ascii="Times New Roman" w:hAnsi="Times New Roman" w:cs="Times New Roman"/>
          <w:sz w:val="24"/>
          <w:szCs w:val="24"/>
        </w:rPr>
        <w:t>$</w:t>
      </w:r>
      <w:r w:rsidR="00B85BB8">
        <w:rPr>
          <w:rFonts w:ascii="Times New Roman" w:hAnsi="Times New Roman" w:cs="Times New Roman"/>
          <w:sz w:val="24"/>
          <w:szCs w:val="24"/>
        </w:rPr>
        <w:t xml:space="preserve">216,000 more </w:t>
      </w:r>
      <w:r w:rsidR="009E7902">
        <w:rPr>
          <w:rFonts w:ascii="Times New Roman" w:hAnsi="Times New Roman" w:cs="Times New Roman"/>
          <w:sz w:val="24"/>
          <w:szCs w:val="24"/>
        </w:rPr>
        <w:t>revenue</w:t>
      </w:r>
      <w:r w:rsidR="00B85BB8">
        <w:rPr>
          <w:rFonts w:ascii="Times New Roman" w:hAnsi="Times New Roman" w:cs="Times New Roman"/>
          <w:sz w:val="24"/>
          <w:szCs w:val="24"/>
        </w:rPr>
        <w:t xml:space="preserve">. The board designated reserve is at $110,000, out of the $318,000. </w:t>
      </w:r>
    </w:p>
    <w:p w14:paraId="5828EC3A" w14:textId="69826F1A" w:rsidR="00B85BB8" w:rsidRDefault="00B85BB8" w:rsidP="0088477F">
      <w:pPr>
        <w:rPr>
          <w:rFonts w:ascii="Times New Roman" w:hAnsi="Times New Roman" w:cs="Times New Roman"/>
          <w:sz w:val="24"/>
          <w:szCs w:val="24"/>
        </w:rPr>
      </w:pPr>
      <w:r w:rsidRPr="009E7902">
        <w:rPr>
          <w:rFonts w:ascii="Times New Roman" w:hAnsi="Times New Roman" w:cs="Times New Roman"/>
          <w:sz w:val="24"/>
          <w:szCs w:val="24"/>
          <w:highlight w:val="yellow"/>
        </w:rPr>
        <w:t xml:space="preserve">The payment </w:t>
      </w:r>
      <w:r w:rsidR="009E7902" w:rsidRPr="009E7902">
        <w:rPr>
          <w:rFonts w:ascii="Times New Roman" w:hAnsi="Times New Roman" w:cs="Times New Roman"/>
          <w:sz w:val="24"/>
          <w:szCs w:val="24"/>
          <w:highlight w:val="yellow"/>
        </w:rPr>
        <w:t>$</w:t>
      </w:r>
      <w:r w:rsidRPr="009E7902">
        <w:rPr>
          <w:rFonts w:ascii="Times New Roman" w:hAnsi="Times New Roman" w:cs="Times New Roman"/>
          <w:sz w:val="24"/>
          <w:szCs w:val="24"/>
          <w:highlight w:val="yellow"/>
        </w:rPr>
        <w:t>12500 is the payment record.</w:t>
      </w:r>
    </w:p>
    <w:p w14:paraId="34FB6269" w14:textId="1CEDFDD2" w:rsidR="00B85BB8" w:rsidRDefault="009E7902" w:rsidP="0088477F">
      <w:pPr>
        <w:rPr>
          <w:rFonts w:ascii="Times New Roman" w:hAnsi="Times New Roman" w:cs="Times New Roman"/>
          <w:sz w:val="24"/>
          <w:szCs w:val="24"/>
        </w:rPr>
      </w:pPr>
      <w:r>
        <w:rPr>
          <w:rFonts w:ascii="Times New Roman" w:hAnsi="Times New Roman" w:cs="Times New Roman"/>
          <w:sz w:val="24"/>
          <w:szCs w:val="24"/>
        </w:rPr>
        <w:t>T</w:t>
      </w:r>
      <w:r w:rsidR="00B85BB8">
        <w:rPr>
          <w:rFonts w:ascii="Times New Roman" w:hAnsi="Times New Roman" w:cs="Times New Roman"/>
          <w:sz w:val="24"/>
          <w:szCs w:val="24"/>
        </w:rPr>
        <w:t xml:space="preserve">he Board needs to </w:t>
      </w:r>
      <w:r>
        <w:rPr>
          <w:rFonts w:ascii="Times New Roman" w:hAnsi="Times New Roman" w:cs="Times New Roman"/>
          <w:sz w:val="24"/>
          <w:szCs w:val="24"/>
        </w:rPr>
        <w:t>review</w:t>
      </w:r>
      <w:r w:rsidR="00B85BB8">
        <w:rPr>
          <w:rFonts w:ascii="Times New Roman" w:hAnsi="Times New Roman" w:cs="Times New Roman"/>
          <w:sz w:val="24"/>
          <w:szCs w:val="24"/>
        </w:rPr>
        <w:t xml:space="preserve"> the checks that are written. These include</w:t>
      </w:r>
      <w:r>
        <w:rPr>
          <w:rFonts w:ascii="Times New Roman" w:hAnsi="Times New Roman" w:cs="Times New Roman"/>
          <w:sz w:val="24"/>
          <w:szCs w:val="24"/>
        </w:rPr>
        <w:t>d</w:t>
      </w:r>
      <w:r w:rsidR="00B85BB8">
        <w:rPr>
          <w:rFonts w:ascii="Times New Roman" w:hAnsi="Times New Roman" w:cs="Times New Roman"/>
          <w:sz w:val="24"/>
          <w:szCs w:val="24"/>
        </w:rPr>
        <w:t xml:space="preserve"> the WSCPR tour sponsorship, administrative costs, </w:t>
      </w:r>
      <w:r w:rsidR="00B85BB8" w:rsidRPr="009E7902">
        <w:rPr>
          <w:rFonts w:ascii="Times New Roman" w:hAnsi="Times New Roman" w:cs="Times New Roman"/>
          <w:sz w:val="24"/>
          <w:szCs w:val="24"/>
          <w:highlight w:val="yellow"/>
        </w:rPr>
        <w:t>bill</w:t>
      </w:r>
      <w:r w:rsidR="00B85BB8">
        <w:rPr>
          <w:rFonts w:ascii="Times New Roman" w:hAnsi="Times New Roman" w:cs="Times New Roman"/>
          <w:sz w:val="24"/>
          <w:szCs w:val="24"/>
        </w:rPr>
        <w:t>, liability ins</w:t>
      </w:r>
      <w:r>
        <w:rPr>
          <w:rFonts w:ascii="Times New Roman" w:hAnsi="Times New Roman" w:cs="Times New Roman"/>
          <w:sz w:val="24"/>
          <w:szCs w:val="24"/>
        </w:rPr>
        <w:t>urance</w:t>
      </w:r>
      <w:r w:rsidR="00B85BB8">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B85BB8">
        <w:rPr>
          <w:rFonts w:ascii="Times New Roman" w:hAnsi="Times New Roman" w:cs="Times New Roman"/>
          <w:sz w:val="24"/>
          <w:szCs w:val="24"/>
        </w:rPr>
        <w:t xml:space="preserve">legislative tour in June, field day expenses, </w:t>
      </w:r>
      <w:r>
        <w:rPr>
          <w:rFonts w:ascii="Times New Roman" w:hAnsi="Times New Roman" w:cs="Times New Roman"/>
          <w:sz w:val="24"/>
          <w:szCs w:val="24"/>
        </w:rPr>
        <w:t>the monthly a</w:t>
      </w:r>
      <w:r w:rsidR="00B85BB8">
        <w:rPr>
          <w:rFonts w:ascii="Times New Roman" w:hAnsi="Times New Roman" w:cs="Times New Roman"/>
          <w:sz w:val="24"/>
          <w:szCs w:val="24"/>
        </w:rPr>
        <w:t>dmin</w:t>
      </w:r>
      <w:r>
        <w:rPr>
          <w:rFonts w:ascii="Times New Roman" w:hAnsi="Times New Roman" w:cs="Times New Roman"/>
          <w:sz w:val="24"/>
          <w:szCs w:val="24"/>
        </w:rPr>
        <w:t>istration</w:t>
      </w:r>
      <w:r w:rsidR="00B85BB8">
        <w:rPr>
          <w:rFonts w:ascii="Times New Roman" w:hAnsi="Times New Roman" w:cs="Times New Roman"/>
          <w:sz w:val="24"/>
          <w:szCs w:val="24"/>
        </w:rPr>
        <w:t xml:space="preserve"> fee, IR-4 </w:t>
      </w:r>
      <w:r>
        <w:rPr>
          <w:rFonts w:ascii="Times New Roman" w:hAnsi="Times New Roman" w:cs="Times New Roman"/>
          <w:sz w:val="24"/>
          <w:szCs w:val="24"/>
        </w:rPr>
        <w:t xml:space="preserve">conference </w:t>
      </w:r>
      <w:r w:rsidR="00B85BB8">
        <w:rPr>
          <w:rFonts w:ascii="Times New Roman" w:hAnsi="Times New Roman" w:cs="Times New Roman"/>
          <w:sz w:val="24"/>
          <w:szCs w:val="24"/>
        </w:rPr>
        <w:t xml:space="preserve">travel, </w:t>
      </w:r>
      <w:r>
        <w:rPr>
          <w:rFonts w:ascii="Times New Roman" w:hAnsi="Times New Roman" w:cs="Times New Roman"/>
          <w:sz w:val="24"/>
          <w:szCs w:val="24"/>
        </w:rPr>
        <w:t xml:space="preserve">insurance and the </w:t>
      </w:r>
      <w:r w:rsidR="00B85BB8">
        <w:rPr>
          <w:rFonts w:ascii="Times New Roman" w:hAnsi="Times New Roman" w:cs="Times New Roman"/>
          <w:sz w:val="24"/>
          <w:szCs w:val="24"/>
        </w:rPr>
        <w:t>trademark</w:t>
      </w:r>
      <w:r>
        <w:rPr>
          <w:rFonts w:ascii="Times New Roman" w:hAnsi="Times New Roman" w:cs="Times New Roman"/>
          <w:sz w:val="24"/>
          <w:szCs w:val="24"/>
        </w:rPr>
        <w:t xml:space="preserve"> renewal</w:t>
      </w:r>
      <w:r w:rsidR="00B85BB8">
        <w:rPr>
          <w:rFonts w:ascii="Times New Roman" w:hAnsi="Times New Roman" w:cs="Times New Roman"/>
          <w:sz w:val="24"/>
          <w:szCs w:val="24"/>
        </w:rPr>
        <w:t>.</w:t>
      </w:r>
    </w:p>
    <w:p w14:paraId="74CF46D3" w14:textId="77777777" w:rsidR="00360127" w:rsidRDefault="00360127" w:rsidP="0088477F">
      <w:pPr>
        <w:rPr>
          <w:rFonts w:ascii="Times New Roman" w:hAnsi="Times New Roman" w:cs="Times New Roman"/>
          <w:sz w:val="24"/>
          <w:szCs w:val="24"/>
        </w:rPr>
      </w:pPr>
    </w:p>
    <w:p w14:paraId="0ED90694" w14:textId="59368A49" w:rsidR="00360127" w:rsidRPr="00360127" w:rsidRDefault="00360127" w:rsidP="0088477F">
      <w:pPr>
        <w:rPr>
          <w:rFonts w:ascii="Times New Roman" w:hAnsi="Times New Roman" w:cs="Times New Roman"/>
          <w:i/>
          <w:sz w:val="24"/>
          <w:szCs w:val="24"/>
        </w:rPr>
      </w:pPr>
      <w:r w:rsidRPr="00360127">
        <w:rPr>
          <w:rFonts w:ascii="Times New Roman" w:hAnsi="Times New Roman" w:cs="Times New Roman"/>
          <w:i/>
          <w:sz w:val="24"/>
          <w:szCs w:val="24"/>
        </w:rPr>
        <w:t xml:space="preserve">The Chair called for a motion to accept the financial report.  Norm made the motion to accept the financial report. Jon seconded the motion. The motion passed unanimously. </w:t>
      </w:r>
    </w:p>
    <w:p w14:paraId="5B8A7EAD" w14:textId="77777777" w:rsidR="00360127" w:rsidRDefault="00360127" w:rsidP="0088477F">
      <w:pPr>
        <w:rPr>
          <w:rFonts w:ascii="Times New Roman" w:hAnsi="Times New Roman" w:cs="Times New Roman"/>
          <w:sz w:val="24"/>
          <w:szCs w:val="24"/>
        </w:rPr>
      </w:pPr>
    </w:p>
    <w:p w14:paraId="6B2A9D65" w14:textId="77777777" w:rsidR="00360127" w:rsidRDefault="00360127" w:rsidP="0088477F">
      <w:pPr>
        <w:rPr>
          <w:rFonts w:ascii="Times New Roman" w:hAnsi="Times New Roman" w:cs="Times New Roman"/>
          <w:sz w:val="24"/>
          <w:szCs w:val="24"/>
        </w:rPr>
      </w:pPr>
    </w:p>
    <w:p w14:paraId="28F5650A" w14:textId="77777777" w:rsidR="009E7902" w:rsidRDefault="00360127" w:rsidP="0088477F">
      <w:pPr>
        <w:rPr>
          <w:rFonts w:ascii="Times New Roman" w:hAnsi="Times New Roman" w:cs="Times New Roman"/>
          <w:b/>
          <w:sz w:val="24"/>
          <w:szCs w:val="24"/>
          <w:u w:val="single"/>
        </w:rPr>
      </w:pPr>
      <w:r w:rsidRPr="009E7902">
        <w:rPr>
          <w:rFonts w:ascii="Times New Roman" w:hAnsi="Times New Roman" w:cs="Times New Roman"/>
          <w:b/>
          <w:sz w:val="24"/>
          <w:szCs w:val="24"/>
          <w:u w:val="single"/>
        </w:rPr>
        <w:t xml:space="preserve">Proposed </w:t>
      </w:r>
      <w:r w:rsidR="009E7902">
        <w:rPr>
          <w:rFonts w:ascii="Times New Roman" w:hAnsi="Times New Roman" w:cs="Times New Roman"/>
          <w:b/>
          <w:sz w:val="24"/>
          <w:szCs w:val="24"/>
          <w:u w:val="single"/>
        </w:rPr>
        <w:t>2019 budget</w:t>
      </w:r>
    </w:p>
    <w:p w14:paraId="1C6408D5" w14:textId="51770F40" w:rsidR="00360127" w:rsidRDefault="00360127" w:rsidP="0088477F">
      <w:pPr>
        <w:rPr>
          <w:rFonts w:ascii="Times New Roman" w:hAnsi="Times New Roman" w:cs="Times New Roman"/>
          <w:sz w:val="24"/>
          <w:szCs w:val="24"/>
        </w:rPr>
      </w:pPr>
      <w:r>
        <w:rPr>
          <w:rFonts w:ascii="Times New Roman" w:hAnsi="Times New Roman" w:cs="Times New Roman"/>
          <w:sz w:val="24"/>
          <w:szCs w:val="24"/>
        </w:rPr>
        <w:t xml:space="preserve"> Alan went over the proposed</w:t>
      </w:r>
      <w:r w:rsidR="009E7902">
        <w:rPr>
          <w:rFonts w:ascii="Times New Roman" w:hAnsi="Times New Roman" w:cs="Times New Roman"/>
          <w:sz w:val="24"/>
          <w:szCs w:val="24"/>
        </w:rPr>
        <w:t xml:space="preserve"> budget</w:t>
      </w:r>
      <w:r>
        <w:rPr>
          <w:rFonts w:ascii="Times New Roman" w:hAnsi="Times New Roman" w:cs="Times New Roman"/>
          <w:sz w:val="24"/>
          <w:szCs w:val="24"/>
        </w:rPr>
        <w:t xml:space="preserve">, with the past budget history </w:t>
      </w:r>
      <w:r w:rsidRPr="009E7902">
        <w:rPr>
          <w:rFonts w:ascii="Times New Roman" w:hAnsi="Times New Roman" w:cs="Times New Roman"/>
          <w:sz w:val="24"/>
          <w:szCs w:val="24"/>
          <w:highlight w:val="yellow"/>
        </w:rPr>
        <w:t>(see attached</w:t>
      </w:r>
      <w:r>
        <w:rPr>
          <w:rFonts w:ascii="Times New Roman" w:hAnsi="Times New Roman" w:cs="Times New Roman"/>
          <w:sz w:val="24"/>
          <w:szCs w:val="24"/>
        </w:rPr>
        <w:t>)</w:t>
      </w:r>
      <w:r w:rsidR="009E7902">
        <w:rPr>
          <w:rFonts w:ascii="Times New Roman" w:hAnsi="Times New Roman" w:cs="Times New Roman"/>
          <w:sz w:val="24"/>
          <w:szCs w:val="24"/>
        </w:rPr>
        <w:t>.</w:t>
      </w:r>
      <w:r>
        <w:rPr>
          <w:rFonts w:ascii="Times New Roman" w:hAnsi="Times New Roman" w:cs="Times New Roman"/>
          <w:sz w:val="24"/>
          <w:szCs w:val="24"/>
        </w:rPr>
        <w:t xml:space="preserve"> Money could be put into the reserve. There could be more money for marketing such as the event at the state capital</w:t>
      </w:r>
      <w:r w:rsidR="009E7902">
        <w:rPr>
          <w:rFonts w:ascii="Times New Roman" w:hAnsi="Times New Roman" w:cs="Times New Roman"/>
          <w:sz w:val="24"/>
          <w:szCs w:val="24"/>
        </w:rPr>
        <w:t xml:space="preserve">, </w:t>
      </w:r>
      <w:proofErr w:type="spellStart"/>
      <w:r>
        <w:rPr>
          <w:rFonts w:ascii="Times New Roman" w:hAnsi="Times New Roman" w:cs="Times New Roman"/>
          <w:sz w:val="24"/>
          <w:szCs w:val="24"/>
        </w:rPr>
        <w:t>Evado</w:t>
      </w:r>
      <w:proofErr w:type="spellEnd"/>
      <w:r>
        <w:rPr>
          <w:rFonts w:ascii="Times New Roman" w:hAnsi="Times New Roman" w:cs="Times New Roman"/>
          <w:sz w:val="24"/>
          <w:szCs w:val="24"/>
        </w:rPr>
        <w:t xml:space="preserve"> and the asparagus festival.  If money is put into the contingency fund, it can be moved at the discretion of th</w:t>
      </w:r>
      <w:r w:rsidR="009E7902">
        <w:rPr>
          <w:rFonts w:ascii="Times New Roman" w:hAnsi="Times New Roman" w:cs="Times New Roman"/>
          <w:sz w:val="24"/>
          <w:szCs w:val="24"/>
        </w:rPr>
        <w:t>e C</w:t>
      </w:r>
      <w:r>
        <w:rPr>
          <w:rFonts w:ascii="Times New Roman" w:hAnsi="Times New Roman" w:cs="Times New Roman"/>
          <w:sz w:val="24"/>
          <w:szCs w:val="24"/>
        </w:rPr>
        <w:t>hair, but if it’s in the rese</w:t>
      </w:r>
      <w:r w:rsidR="009E7902">
        <w:rPr>
          <w:rFonts w:ascii="Times New Roman" w:hAnsi="Times New Roman" w:cs="Times New Roman"/>
          <w:sz w:val="24"/>
          <w:szCs w:val="24"/>
        </w:rPr>
        <w:t>rve it would need a vote by the board</w:t>
      </w:r>
      <w:r>
        <w:rPr>
          <w:rFonts w:ascii="Times New Roman" w:hAnsi="Times New Roman" w:cs="Times New Roman"/>
          <w:sz w:val="24"/>
          <w:szCs w:val="24"/>
        </w:rPr>
        <w:t xml:space="preserve">. </w:t>
      </w:r>
    </w:p>
    <w:p w14:paraId="2E410625" w14:textId="41010BE2" w:rsidR="00360127" w:rsidRDefault="00360127" w:rsidP="0088477F">
      <w:pPr>
        <w:rPr>
          <w:rFonts w:ascii="Times New Roman" w:hAnsi="Times New Roman" w:cs="Times New Roman"/>
          <w:sz w:val="24"/>
          <w:szCs w:val="24"/>
        </w:rPr>
      </w:pPr>
      <w:r>
        <w:rPr>
          <w:rFonts w:ascii="Times New Roman" w:hAnsi="Times New Roman" w:cs="Times New Roman"/>
          <w:sz w:val="24"/>
          <w:szCs w:val="24"/>
        </w:rPr>
        <w:t>The Chair asked for money to be put into the contingen</w:t>
      </w:r>
      <w:r w:rsidR="004043A5">
        <w:rPr>
          <w:rFonts w:ascii="Times New Roman" w:hAnsi="Times New Roman" w:cs="Times New Roman"/>
          <w:sz w:val="24"/>
          <w:szCs w:val="24"/>
        </w:rPr>
        <w:t>cy fund. Alan asked to hold off</w:t>
      </w:r>
      <w:r w:rsidRPr="00360127">
        <w:rPr>
          <w:rFonts w:ascii="Times New Roman" w:hAnsi="Times New Roman" w:cs="Times New Roman"/>
          <w:sz w:val="24"/>
          <w:szCs w:val="24"/>
        </w:rPr>
        <w:t xml:space="preserve"> </w:t>
      </w:r>
      <w:r>
        <w:rPr>
          <w:rFonts w:ascii="Times New Roman" w:hAnsi="Times New Roman" w:cs="Times New Roman"/>
          <w:sz w:val="24"/>
          <w:szCs w:val="24"/>
        </w:rPr>
        <w:t>until the end of the meeting</w:t>
      </w:r>
      <w:r>
        <w:rPr>
          <w:rFonts w:ascii="Times New Roman" w:hAnsi="Times New Roman" w:cs="Times New Roman"/>
          <w:sz w:val="24"/>
          <w:szCs w:val="24"/>
        </w:rPr>
        <w:t xml:space="preserve"> case there was a request for more money on line items. Rebecca agreed. </w:t>
      </w:r>
    </w:p>
    <w:p w14:paraId="0A4F77AE" w14:textId="77777777" w:rsidR="00B568BD" w:rsidRPr="00B568BD" w:rsidRDefault="00B568BD" w:rsidP="00B568BD">
      <w:pPr>
        <w:spacing w:after="0" w:line="0" w:lineRule="atLeast"/>
        <w:jc w:val="both"/>
        <w:rPr>
          <w:rFonts w:ascii="Times New Roman" w:eastAsia="Times New Roman" w:hAnsi="Times New Roman" w:cs="Times New Roman"/>
          <w:b/>
          <w:sz w:val="24"/>
          <w:szCs w:val="24"/>
          <w:u w:val="single"/>
        </w:rPr>
      </w:pPr>
      <w:r w:rsidRPr="00B568BD">
        <w:rPr>
          <w:rFonts w:ascii="Times New Roman" w:eastAsia="Times New Roman" w:hAnsi="Times New Roman" w:cs="Times New Roman"/>
          <w:b/>
          <w:sz w:val="24"/>
          <w:szCs w:val="24"/>
          <w:u w:val="single"/>
        </w:rPr>
        <w:t>Committee Reports</w:t>
      </w:r>
    </w:p>
    <w:p w14:paraId="55A1EB7B" w14:textId="77777777" w:rsidR="009E7902" w:rsidRDefault="009E7902" w:rsidP="009E7902">
      <w:pPr>
        <w:tabs>
          <w:tab w:val="num" w:pos="2340"/>
        </w:tabs>
        <w:spacing w:after="0" w:line="0" w:lineRule="atLeast"/>
        <w:jc w:val="both"/>
        <w:rPr>
          <w:rFonts w:ascii="Times New Roman" w:eastAsia="Times New Roman" w:hAnsi="Times New Roman" w:cs="Times New Roman"/>
          <w:sz w:val="24"/>
          <w:szCs w:val="24"/>
        </w:rPr>
      </w:pPr>
    </w:p>
    <w:p w14:paraId="6AF4E226" w14:textId="5F90EB5B" w:rsidR="004043A5" w:rsidRDefault="004043A5" w:rsidP="009E7902">
      <w:pPr>
        <w:tabs>
          <w:tab w:val="num" w:pos="2340"/>
        </w:tabs>
        <w:spacing w:after="0"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Marketing/Education</w:t>
      </w:r>
      <w:r w:rsidR="009E7902">
        <w:rPr>
          <w:rFonts w:ascii="Times New Roman" w:eastAsia="Times New Roman" w:hAnsi="Times New Roman" w:cs="Times New Roman"/>
          <w:sz w:val="24"/>
          <w:szCs w:val="24"/>
        </w:rPr>
        <w:t>:</w:t>
      </w:r>
    </w:p>
    <w:p w14:paraId="15BAF3F1" w14:textId="2AB56145" w:rsidR="004043A5" w:rsidRDefault="004043A5" w:rsidP="004043A5">
      <w:pPr>
        <w:tabs>
          <w:tab w:val="num" w:pos="2700"/>
        </w:tabs>
        <w:spacing w:after="0"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Board is happy with </w:t>
      </w:r>
      <w:proofErr w:type="spellStart"/>
      <w:r>
        <w:rPr>
          <w:rFonts w:ascii="Times New Roman" w:eastAsia="Times New Roman" w:hAnsi="Times New Roman" w:cs="Times New Roman"/>
          <w:sz w:val="24"/>
          <w:szCs w:val="24"/>
        </w:rPr>
        <w:t>Evado’s</w:t>
      </w:r>
      <w:proofErr w:type="spellEnd"/>
      <w:r>
        <w:rPr>
          <w:rFonts w:ascii="Times New Roman" w:eastAsia="Times New Roman" w:hAnsi="Times New Roman" w:cs="Times New Roman"/>
          <w:sz w:val="24"/>
          <w:szCs w:val="24"/>
        </w:rPr>
        <w:t xml:space="preserve"> second year of marketing. It was much larger this year. Bryan thought the prices might have gone up for asparagus this year. It’s hard to measure the success of this. They did marketing in Idaho, Oregon, WA, and San Francisco, as well as social media outreach in NY. Next year they have </w:t>
      </w:r>
      <w:r w:rsidR="00A502B9">
        <w:rPr>
          <w:rFonts w:ascii="Times New Roman" w:eastAsia="Times New Roman" w:hAnsi="Times New Roman" w:cs="Times New Roman"/>
          <w:sz w:val="24"/>
          <w:szCs w:val="24"/>
        </w:rPr>
        <w:t xml:space="preserve">a bigger plan. Alan posed the question of if they should they </w:t>
      </w:r>
      <w:r>
        <w:rPr>
          <w:rFonts w:ascii="Times New Roman" w:eastAsia="Times New Roman" w:hAnsi="Times New Roman" w:cs="Times New Roman"/>
          <w:sz w:val="24"/>
          <w:szCs w:val="24"/>
        </w:rPr>
        <w:t xml:space="preserve">continue to market in Boise or put the money in San Francisco. Norm wasn’t sure of the Portland outreach. Alan thought it was the same as Seattle- outreach in stores and with chefs. In Portland they were trying to get Kroeger and Safeway. Bill doesn’t see the logic for San Francisco as well as NY. The CA market has collapsed and the majority of the asparagus is from Mexico. WA might have a better freight advantage than Mexico. Steve and Ryan and Zack sell on the east coast. The east is just social marketing which doesn’t cost much. Jordan suggested working with distributors. </w:t>
      </w:r>
      <w:r>
        <w:rPr>
          <w:rFonts w:ascii="Times New Roman" w:eastAsia="Times New Roman" w:hAnsi="Times New Roman" w:cs="Times New Roman"/>
          <w:sz w:val="24"/>
          <w:szCs w:val="24"/>
        </w:rPr>
        <w:lastRenderedPageBreak/>
        <w:t xml:space="preserve">Gary said part of the problem is the fast track which doesn’t benefit everyone. The idea of the social media is to influence housewives. A lot of the message is to request WA asparagus at </w:t>
      </w:r>
      <w:proofErr w:type="spellStart"/>
      <w:r>
        <w:rPr>
          <w:rFonts w:ascii="Times New Roman" w:eastAsia="Times New Roman" w:hAnsi="Times New Roman" w:cs="Times New Roman"/>
          <w:sz w:val="24"/>
          <w:szCs w:val="24"/>
        </w:rPr>
        <w:t>teir</w:t>
      </w:r>
      <w:proofErr w:type="spellEnd"/>
      <w:r>
        <w:rPr>
          <w:rFonts w:ascii="Times New Roman" w:eastAsia="Times New Roman" w:hAnsi="Times New Roman" w:cs="Times New Roman"/>
          <w:sz w:val="24"/>
          <w:szCs w:val="24"/>
        </w:rPr>
        <w:t xml:space="preserve"> local grocery. Overwhelmingly the effort is </w:t>
      </w:r>
      <w:r w:rsidR="00A502B9">
        <w:rPr>
          <w:rFonts w:ascii="Times New Roman" w:eastAsia="Times New Roman" w:hAnsi="Times New Roman" w:cs="Times New Roman"/>
          <w:sz w:val="24"/>
          <w:szCs w:val="24"/>
        </w:rPr>
        <w:t xml:space="preserve">69 0f the 80 is based </w:t>
      </w:r>
      <w:proofErr w:type="gramStart"/>
      <w:r w:rsidR="00A502B9">
        <w:rPr>
          <w:rFonts w:ascii="Times New Roman" w:eastAsia="Times New Roman" w:hAnsi="Times New Roman" w:cs="Times New Roman"/>
          <w:sz w:val="24"/>
          <w:szCs w:val="24"/>
        </w:rPr>
        <w:t>I</w:t>
      </w:r>
      <w:proofErr w:type="gramEnd"/>
      <w:r w:rsidR="00A502B9">
        <w:rPr>
          <w:rFonts w:ascii="Times New Roman" w:eastAsia="Times New Roman" w:hAnsi="Times New Roman" w:cs="Times New Roman"/>
          <w:sz w:val="24"/>
          <w:szCs w:val="24"/>
        </w:rPr>
        <w:t xml:space="preserve"> the </w:t>
      </w:r>
      <w:proofErr w:type="spellStart"/>
      <w:r w:rsidR="00A502B9">
        <w:rPr>
          <w:rFonts w:ascii="Times New Roman" w:eastAsia="Times New Roman" w:hAnsi="Times New Roman" w:cs="Times New Roman"/>
          <w:sz w:val="24"/>
          <w:szCs w:val="24"/>
        </w:rPr>
        <w:t>pnw</w:t>
      </w:r>
      <w:proofErr w:type="spellEnd"/>
      <w:r w:rsidR="00A502B9">
        <w:rPr>
          <w:rFonts w:ascii="Times New Roman" w:eastAsia="Times New Roman" w:hAnsi="Times New Roman" w:cs="Times New Roman"/>
          <w:sz w:val="24"/>
          <w:szCs w:val="24"/>
        </w:rPr>
        <w:t xml:space="preserve">, 10k in SF, maybe 1,000 in NY/NJ area. They are </w:t>
      </w:r>
      <w:r w:rsidR="009E7902">
        <w:rPr>
          <w:rFonts w:ascii="Times New Roman" w:eastAsia="Times New Roman" w:hAnsi="Times New Roman" w:cs="Times New Roman"/>
          <w:sz w:val="24"/>
          <w:szCs w:val="24"/>
        </w:rPr>
        <w:t>committed</w:t>
      </w:r>
      <w:r w:rsidR="00A502B9">
        <w:rPr>
          <w:rFonts w:ascii="Times New Roman" w:eastAsia="Times New Roman" w:hAnsi="Times New Roman" w:cs="Times New Roman"/>
          <w:sz w:val="24"/>
          <w:szCs w:val="24"/>
        </w:rPr>
        <w:t xml:space="preserve"> with </w:t>
      </w:r>
      <w:proofErr w:type="spellStart"/>
      <w:r w:rsidR="00A502B9">
        <w:rPr>
          <w:rFonts w:ascii="Times New Roman" w:eastAsia="Times New Roman" w:hAnsi="Times New Roman" w:cs="Times New Roman"/>
          <w:sz w:val="24"/>
          <w:szCs w:val="24"/>
        </w:rPr>
        <w:t>Evado</w:t>
      </w:r>
      <w:proofErr w:type="spellEnd"/>
      <w:r w:rsidR="00A502B9">
        <w:rPr>
          <w:rFonts w:ascii="Times New Roman" w:eastAsia="Times New Roman" w:hAnsi="Times New Roman" w:cs="Times New Roman"/>
          <w:sz w:val="24"/>
          <w:szCs w:val="24"/>
        </w:rPr>
        <w:t xml:space="preserve"> for 2 years. Should they keep the 10k for SF, should they be in Boise, and are there other ideas to target. The committee recommended Nick Anderson and Manny Imperial were present at the marketing committee meeting. The contract states Boise will be included, so they would need to touch base with </w:t>
      </w:r>
      <w:proofErr w:type="spellStart"/>
      <w:r w:rsidR="00A502B9">
        <w:rPr>
          <w:rFonts w:ascii="Times New Roman" w:eastAsia="Times New Roman" w:hAnsi="Times New Roman" w:cs="Times New Roman"/>
          <w:sz w:val="24"/>
          <w:szCs w:val="24"/>
        </w:rPr>
        <w:t>Evado</w:t>
      </w:r>
      <w:proofErr w:type="spellEnd"/>
      <w:r w:rsidR="00A502B9">
        <w:rPr>
          <w:rFonts w:ascii="Times New Roman" w:eastAsia="Times New Roman" w:hAnsi="Times New Roman" w:cs="Times New Roman"/>
          <w:sz w:val="24"/>
          <w:szCs w:val="24"/>
        </w:rPr>
        <w:t xml:space="preserve">. Boise is not as big of a market, and there is difficulty with access to a distributor. Safeway might be a possibility. SF is closer to WA than Mexico, as well as getting in with the social media- closer is fresher, American made. Jordan suggested SoCal, and that social media is a cheap way to market, and they could look at other cities. Jordan said that at Fosters he does social media and targets the states and cities where there product is going. Alan will reinforce that asparagus has to be in the store for the social media campaign to be effective. If the Board doesn’t ask for any changes, </w:t>
      </w:r>
      <w:proofErr w:type="spellStart"/>
      <w:r w:rsidR="00A502B9">
        <w:rPr>
          <w:rFonts w:ascii="Times New Roman" w:eastAsia="Times New Roman" w:hAnsi="Times New Roman" w:cs="Times New Roman"/>
          <w:sz w:val="24"/>
          <w:szCs w:val="24"/>
        </w:rPr>
        <w:t>Evado</w:t>
      </w:r>
      <w:proofErr w:type="spellEnd"/>
      <w:r w:rsidR="00A502B9">
        <w:rPr>
          <w:rFonts w:ascii="Times New Roman" w:eastAsia="Times New Roman" w:hAnsi="Times New Roman" w:cs="Times New Roman"/>
          <w:sz w:val="24"/>
          <w:szCs w:val="24"/>
        </w:rPr>
        <w:t xml:space="preserve"> will continue as they’ve been doing. </w:t>
      </w:r>
      <w:r w:rsidR="00B4647D">
        <w:rPr>
          <w:rFonts w:ascii="Times New Roman" w:eastAsia="Times New Roman" w:hAnsi="Times New Roman" w:cs="Times New Roman"/>
          <w:sz w:val="24"/>
          <w:szCs w:val="24"/>
        </w:rPr>
        <w:t>The Board decided to r-allocate the Boise money.</w:t>
      </w:r>
    </w:p>
    <w:p w14:paraId="0A964C39" w14:textId="77777777" w:rsidR="00B4647D" w:rsidRDefault="00B4647D" w:rsidP="004043A5">
      <w:pPr>
        <w:tabs>
          <w:tab w:val="num" w:pos="2700"/>
        </w:tabs>
        <w:spacing w:after="0" w:line="0" w:lineRule="atLeast"/>
        <w:jc w:val="both"/>
        <w:rPr>
          <w:rFonts w:ascii="Times New Roman" w:eastAsia="Times New Roman" w:hAnsi="Times New Roman" w:cs="Times New Roman"/>
          <w:sz w:val="24"/>
          <w:szCs w:val="24"/>
        </w:rPr>
      </w:pPr>
    </w:p>
    <w:p w14:paraId="12C6D2A1" w14:textId="7D21649E" w:rsidR="00B4647D" w:rsidRDefault="00B4647D" w:rsidP="004043A5">
      <w:pPr>
        <w:tabs>
          <w:tab w:val="num" w:pos="2700"/>
        </w:tabs>
        <w:spacing w:after="0"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Commission $1,200 sponsorship for the Asparagus festival. They bought t-shirts, and paid for the asparagus grilling. There were over 1100 people at the event. Wildly successful. There’s a committee with the chamber that works on the festival. Bill feels parking and set-up can be improved upon as they were overwhelmed this year. It’s set for May 11, 2019. The event was up from 350 people last year. Alan felt it was a great success and this is a great opportunity for asparagus education. He suggested a display booth with historical photos, crowns, audio visual </w:t>
      </w:r>
      <w:proofErr w:type="spellStart"/>
      <w:r>
        <w:rPr>
          <w:rFonts w:ascii="Times New Roman" w:eastAsia="Times New Roman" w:hAnsi="Times New Roman" w:cs="Times New Roman"/>
          <w:sz w:val="24"/>
          <w:szCs w:val="24"/>
        </w:rPr>
        <w:t>aides</w:t>
      </w:r>
      <w:proofErr w:type="spellEnd"/>
      <w:r>
        <w:rPr>
          <w:rFonts w:ascii="Times New Roman" w:eastAsia="Times New Roman" w:hAnsi="Times New Roman" w:cs="Times New Roman"/>
          <w:sz w:val="24"/>
          <w:szCs w:val="24"/>
        </w:rPr>
        <w:t xml:space="preserve"> and other informational materials. Alan has been doing the field tours and they’ll have three times the capacity for tours next year. All the vendors feature WA asparagus and Gary asked for more grower participation. There have typically been around 5 growers. They need volunteers for the booth. </w:t>
      </w:r>
    </w:p>
    <w:p w14:paraId="051DECD0" w14:textId="77777777" w:rsidR="00B4647D" w:rsidRDefault="00B4647D" w:rsidP="004043A5">
      <w:pPr>
        <w:tabs>
          <w:tab w:val="num" w:pos="2340"/>
        </w:tabs>
        <w:spacing w:after="0" w:line="0" w:lineRule="atLeast"/>
        <w:jc w:val="both"/>
        <w:rPr>
          <w:rFonts w:ascii="Times New Roman" w:eastAsia="Times New Roman" w:hAnsi="Times New Roman" w:cs="Times New Roman"/>
          <w:sz w:val="24"/>
          <w:szCs w:val="24"/>
        </w:rPr>
      </w:pPr>
    </w:p>
    <w:p w14:paraId="4910E9E1" w14:textId="52F770AB" w:rsidR="001E5293" w:rsidRPr="00B568BD" w:rsidRDefault="001E5293" w:rsidP="001E5293">
      <w:pPr>
        <w:spacing w:after="0" w:line="0" w:lineRule="atLeast"/>
        <w:jc w:val="both"/>
        <w:rPr>
          <w:rFonts w:ascii="Times New Roman" w:eastAsia="Times New Roman" w:hAnsi="Times New Roman" w:cs="Times New Roman"/>
          <w:sz w:val="24"/>
          <w:szCs w:val="24"/>
        </w:rPr>
      </w:pPr>
    </w:p>
    <w:p w14:paraId="28E94903" w14:textId="390FD637" w:rsidR="00B568BD" w:rsidRPr="00B568BD" w:rsidRDefault="00B568BD" w:rsidP="00B568BD">
      <w:pPr>
        <w:spacing w:after="0" w:line="0" w:lineRule="atLeast"/>
        <w:ind w:left="1620"/>
        <w:jc w:val="both"/>
        <w:rPr>
          <w:rFonts w:ascii="Times New Roman" w:eastAsia="Times New Roman" w:hAnsi="Times New Roman" w:cs="Times New Roman"/>
          <w:sz w:val="24"/>
          <w:szCs w:val="24"/>
        </w:rPr>
      </w:pPr>
      <w:r w:rsidRPr="00B568BD">
        <w:rPr>
          <w:rFonts w:ascii="Times New Roman" w:eastAsia="Times New Roman" w:hAnsi="Times New Roman" w:cs="Times New Roman"/>
          <w:sz w:val="24"/>
          <w:szCs w:val="24"/>
        </w:rPr>
        <w:t xml:space="preserve">. </w:t>
      </w:r>
    </w:p>
    <w:p w14:paraId="6812968A" w14:textId="47080A80" w:rsidR="00B4647D" w:rsidRPr="001E5293" w:rsidRDefault="00B568BD" w:rsidP="00B4647D">
      <w:pPr>
        <w:spacing w:after="0" w:line="0" w:lineRule="atLeast"/>
        <w:jc w:val="both"/>
        <w:rPr>
          <w:rFonts w:ascii="Times New Roman" w:eastAsia="Times New Roman" w:hAnsi="Times New Roman" w:cs="Times New Roman"/>
          <w:b/>
          <w:sz w:val="24"/>
          <w:szCs w:val="24"/>
          <w:u w:val="single"/>
        </w:rPr>
      </w:pPr>
      <w:r w:rsidRPr="001E5293">
        <w:rPr>
          <w:rFonts w:ascii="Times New Roman" w:eastAsia="Times New Roman" w:hAnsi="Times New Roman" w:cs="Times New Roman"/>
          <w:b/>
          <w:sz w:val="24"/>
          <w:szCs w:val="24"/>
          <w:u w:val="single"/>
        </w:rPr>
        <w:t>Research</w:t>
      </w:r>
    </w:p>
    <w:p w14:paraId="10667647" w14:textId="77777777" w:rsidR="00514F36" w:rsidRDefault="00514F36" w:rsidP="00B4647D">
      <w:pPr>
        <w:spacing w:after="0" w:line="0" w:lineRule="atLeast"/>
        <w:jc w:val="both"/>
        <w:rPr>
          <w:rFonts w:ascii="Times New Roman" w:eastAsia="Times New Roman" w:hAnsi="Times New Roman" w:cs="Times New Roman"/>
          <w:sz w:val="24"/>
          <w:szCs w:val="24"/>
        </w:rPr>
      </w:pPr>
    </w:p>
    <w:p w14:paraId="249442A4" w14:textId="0C813FD4" w:rsidR="001E5293" w:rsidRDefault="00B4647D" w:rsidP="00B4647D">
      <w:pPr>
        <w:spacing w:after="0"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Travis Nelson and Bill Middleton </w:t>
      </w:r>
      <w:r w:rsidR="001E5293">
        <w:rPr>
          <w:rFonts w:ascii="Times New Roman" w:eastAsia="Times New Roman" w:hAnsi="Times New Roman" w:cs="Times New Roman"/>
          <w:sz w:val="24"/>
          <w:szCs w:val="24"/>
        </w:rPr>
        <w:t>are planning to go to Arizona</w:t>
      </w:r>
      <w:r>
        <w:rPr>
          <w:rFonts w:ascii="Times New Roman" w:eastAsia="Times New Roman" w:hAnsi="Times New Roman" w:cs="Times New Roman"/>
          <w:sz w:val="24"/>
          <w:szCs w:val="24"/>
        </w:rPr>
        <w:t xml:space="preserve"> in Feb</w:t>
      </w:r>
      <w:r w:rsidR="001E5293">
        <w:rPr>
          <w:rFonts w:ascii="Times New Roman" w:eastAsia="Times New Roman" w:hAnsi="Times New Roman" w:cs="Times New Roman"/>
          <w:sz w:val="24"/>
          <w:szCs w:val="24"/>
        </w:rPr>
        <w:t>ruary</w:t>
      </w:r>
      <w:r>
        <w:rPr>
          <w:rFonts w:ascii="Times New Roman" w:eastAsia="Times New Roman" w:hAnsi="Times New Roman" w:cs="Times New Roman"/>
          <w:sz w:val="24"/>
          <w:szCs w:val="24"/>
        </w:rPr>
        <w:t xml:space="preserve"> to see a new</w:t>
      </w:r>
      <w:r w:rsidR="001E5293">
        <w:rPr>
          <w:rFonts w:ascii="Times New Roman" w:eastAsia="Times New Roman" w:hAnsi="Times New Roman" w:cs="Times New Roman"/>
          <w:sz w:val="24"/>
          <w:szCs w:val="24"/>
        </w:rPr>
        <w:t xml:space="preserve"> asparagus harvester</w:t>
      </w:r>
      <w:r>
        <w:rPr>
          <w:rFonts w:ascii="Times New Roman" w:eastAsia="Times New Roman" w:hAnsi="Times New Roman" w:cs="Times New Roman"/>
          <w:sz w:val="24"/>
          <w:szCs w:val="24"/>
        </w:rPr>
        <w:t xml:space="preserve">. </w:t>
      </w:r>
    </w:p>
    <w:p w14:paraId="6D7BCE47" w14:textId="77777777" w:rsidR="001E5293" w:rsidRDefault="001E5293" w:rsidP="00B4647D">
      <w:pPr>
        <w:spacing w:after="0" w:line="0" w:lineRule="atLeast"/>
        <w:jc w:val="both"/>
        <w:rPr>
          <w:rFonts w:ascii="Times New Roman" w:eastAsia="Times New Roman" w:hAnsi="Times New Roman" w:cs="Times New Roman"/>
          <w:sz w:val="24"/>
          <w:szCs w:val="24"/>
        </w:rPr>
      </w:pPr>
    </w:p>
    <w:p w14:paraId="41A57354" w14:textId="17610EE9" w:rsidR="001E5293" w:rsidRPr="00B4647D" w:rsidRDefault="00B4647D" w:rsidP="00B4647D">
      <w:pPr>
        <w:spacing w:after="0"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the research </w:t>
      </w:r>
      <w:r w:rsidR="00514F36">
        <w:rPr>
          <w:rFonts w:ascii="Times New Roman" w:eastAsia="Times New Roman" w:hAnsi="Times New Roman" w:cs="Times New Roman"/>
          <w:sz w:val="24"/>
          <w:szCs w:val="24"/>
        </w:rPr>
        <w:t>trials have been completed</w:t>
      </w:r>
      <w:r>
        <w:rPr>
          <w:rFonts w:ascii="Times New Roman" w:eastAsia="Times New Roman" w:hAnsi="Times New Roman" w:cs="Times New Roman"/>
          <w:sz w:val="24"/>
          <w:szCs w:val="24"/>
        </w:rPr>
        <w:t xml:space="preserve"> except for one rating. The </w:t>
      </w:r>
      <w:r w:rsidR="00514F36">
        <w:rPr>
          <w:rFonts w:ascii="Times New Roman" w:eastAsia="Times New Roman" w:hAnsi="Times New Roman" w:cs="Times New Roman"/>
          <w:sz w:val="24"/>
          <w:szCs w:val="24"/>
        </w:rPr>
        <w:t>2010 variety trial is done</w:t>
      </w:r>
      <w:r>
        <w:rPr>
          <w:rFonts w:ascii="Times New Roman" w:eastAsia="Times New Roman" w:hAnsi="Times New Roman" w:cs="Times New Roman"/>
          <w:sz w:val="24"/>
          <w:szCs w:val="24"/>
        </w:rPr>
        <w:t xml:space="preserve"> but there could be a replant trial. The</w:t>
      </w:r>
      <w:r w:rsidR="00514F36">
        <w:rPr>
          <w:rFonts w:ascii="Times New Roman" w:eastAsia="Times New Roman" w:hAnsi="Times New Roman" w:cs="Times New Roman"/>
          <w:sz w:val="24"/>
          <w:szCs w:val="24"/>
        </w:rPr>
        <w:t>re</w:t>
      </w:r>
      <w:r>
        <w:rPr>
          <w:rFonts w:ascii="Times New Roman" w:eastAsia="Times New Roman" w:hAnsi="Times New Roman" w:cs="Times New Roman"/>
          <w:sz w:val="24"/>
          <w:szCs w:val="24"/>
        </w:rPr>
        <w:t xml:space="preserve"> </w:t>
      </w:r>
      <w:r w:rsidR="001E5293">
        <w:rPr>
          <w:rFonts w:ascii="Times New Roman" w:eastAsia="Times New Roman" w:hAnsi="Times New Roman" w:cs="Times New Roman"/>
          <w:sz w:val="24"/>
          <w:szCs w:val="24"/>
        </w:rPr>
        <w:t xml:space="preserve">is a Section 18 for Warrior. </w:t>
      </w:r>
      <w:proofErr w:type="spellStart"/>
      <w:r w:rsidR="001E5293">
        <w:rPr>
          <w:rFonts w:ascii="Times New Roman" w:eastAsia="Times New Roman" w:hAnsi="Times New Roman" w:cs="Times New Roman"/>
          <w:sz w:val="24"/>
          <w:szCs w:val="24"/>
        </w:rPr>
        <w:t>Syvanto</w:t>
      </w:r>
      <w:proofErr w:type="spellEnd"/>
      <w:r w:rsidR="001E5293">
        <w:rPr>
          <w:rFonts w:ascii="Times New Roman" w:eastAsia="Times New Roman" w:hAnsi="Times New Roman" w:cs="Times New Roman"/>
          <w:sz w:val="24"/>
          <w:szCs w:val="24"/>
        </w:rPr>
        <w:t xml:space="preserve"> will be registered 2021and Transform will be in 2020. The reason it takes this long is the EPA process. </w:t>
      </w:r>
    </w:p>
    <w:p w14:paraId="3CEC90AD" w14:textId="77777777" w:rsidR="001E5293" w:rsidRDefault="001E5293" w:rsidP="001E5293">
      <w:pPr>
        <w:spacing w:after="0" w:line="0" w:lineRule="atLeast"/>
        <w:jc w:val="both"/>
        <w:rPr>
          <w:rFonts w:ascii="Times New Roman" w:eastAsia="Times New Roman" w:hAnsi="Times New Roman" w:cs="Times New Roman"/>
          <w:sz w:val="24"/>
          <w:szCs w:val="24"/>
        </w:rPr>
      </w:pPr>
    </w:p>
    <w:p w14:paraId="3A3FE885" w14:textId="1F13CBBA" w:rsidR="00B568BD" w:rsidRDefault="00B568BD" w:rsidP="001E5293">
      <w:pPr>
        <w:spacing w:after="0" w:line="0" w:lineRule="atLeast"/>
        <w:jc w:val="both"/>
        <w:rPr>
          <w:rFonts w:ascii="Times New Roman" w:eastAsia="Times New Roman" w:hAnsi="Times New Roman" w:cs="Times New Roman"/>
          <w:sz w:val="24"/>
          <w:szCs w:val="24"/>
        </w:rPr>
      </w:pPr>
      <w:r w:rsidRPr="00B568BD">
        <w:rPr>
          <w:rFonts w:ascii="Times New Roman" w:eastAsia="Times New Roman" w:hAnsi="Times New Roman" w:cs="Times New Roman"/>
          <w:sz w:val="24"/>
          <w:szCs w:val="24"/>
        </w:rPr>
        <w:t>Federal Issues / National Asparagus Council</w:t>
      </w:r>
    </w:p>
    <w:p w14:paraId="557A581E" w14:textId="51936844" w:rsidR="001E5293" w:rsidRPr="00B568BD" w:rsidRDefault="001E5293" w:rsidP="001E5293">
      <w:pPr>
        <w:spacing w:after="0"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NAFTA US-MX-CA agreement has no change for WA asparagus. </w:t>
      </w:r>
    </w:p>
    <w:p w14:paraId="40C819F9" w14:textId="77777777" w:rsidR="00B568BD" w:rsidRPr="00B568BD" w:rsidRDefault="00B568BD" w:rsidP="00B568BD">
      <w:pPr>
        <w:spacing w:after="0" w:line="0" w:lineRule="atLeast"/>
        <w:ind w:left="4140"/>
        <w:jc w:val="both"/>
        <w:rPr>
          <w:rFonts w:ascii="Times New Roman" w:eastAsia="Times New Roman" w:hAnsi="Times New Roman" w:cs="Times New Roman"/>
          <w:sz w:val="24"/>
          <w:szCs w:val="24"/>
        </w:rPr>
      </w:pPr>
    </w:p>
    <w:p w14:paraId="57992F43" w14:textId="77777777" w:rsidR="00B568BD" w:rsidRDefault="00B568BD" w:rsidP="001E5293">
      <w:pPr>
        <w:spacing w:after="0" w:line="0" w:lineRule="atLeast"/>
        <w:jc w:val="both"/>
        <w:rPr>
          <w:rFonts w:ascii="Times New Roman" w:eastAsia="Times New Roman" w:hAnsi="Times New Roman" w:cs="Times New Roman"/>
          <w:sz w:val="24"/>
          <w:szCs w:val="24"/>
        </w:rPr>
      </w:pPr>
      <w:r w:rsidRPr="00B568BD">
        <w:rPr>
          <w:rFonts w:ascii="Times New Roman" w:eastAsia="Times New Roman" w:hAnsi="Times New Roman" w:cs="Times New Roman"/>
          <w:sz w:val="24"/>
          <w:szCs w:val="24"/>
        </w:rPr>
        <w:t>State Issues (Family Medical Leave)</w:t>
      </w:r>
    </w:p>
    <w:p w14:paraId="7882D6F5" w14:textId="4AF5B393" w:rsidR="001E5293" w:rsidRDefault="001E5293" w:rsidP="001E5293">
      <w:pPr>
        <w:spacing w:after="0"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Charlie Brown called in and reviewed the FMLA that goes into effect next January. By January 2020 the fund will have been built up for the payout. Employees will pay out of their paycheck for 63% of the program, and employers cover about a third. It’s designed to allow employers of 50 or fewer to opt out. A small business might want to have this as an employee who goes out and needs </w:t>
      </w:r>
      <w:r>
        <w:rPr>
          <w:rFonts w:ascii="Times New Roman" w:eastAsia="Times New Roman" w:hAnsi="Times New Roman" w:cs="Times New Roman"/>
          <w:sz w:val="24"/>
          <w:szCs w:val="24"/>
        </w:rPr>
        <w:lastRenderedPageBreak/>
        <w:t xml:space="preserve">to be replaced, the program has a replacement program. </w:t>
      </w:r>
      <w:r w:rsidR="00514F36">
        <w:rPr>
          <w:rFonts w:ascii="Times New Roman" w:eastAsia="Times New Roman" w:hAnsi="Times New Roman" w:cs="Times New Roman"/>
          <w:sz w:val="24"/>
          <w:szCs w:val="24"/>
        </w:rPr>
        <w:t>It’s unclear if the 50 need to be fulltime, year round.</w:t>
      </w:r>
    </w:p>
    <w:p w14:paraId="2AB6F3F5" w14:textId="77777777" w:rsidR="00B568BD" w:rsidRPr="00B568BD" w:rsidRDefault="00B568BD" w:rsidP="00B568BD">
      <w:pPr>
        <w:spacing w:after="0" w:line="0" w:lineRule="atLeast"/>
        <w:jc w:val="both"/>
        <w:rPr>
          <w:rFonts w:ascii="Times New Roman" w:eastAsia="Times New Roman" w:hAnsi="Times New Roman" w:cs="Times New Roman"/>
          <w:sz w:val="24"/>
          <w:szCs w:val="24"/>
        </w:rPr>
      </w:pPr>
      <w:r w:rsidRPr="00B568BD">
        <w:rPr>
          <w:rFonts w:ascii="Times New Roman" w:eastAsia="Times New Roman" w:hAnsi="Times New Roman" w:cs="Times New Roman"/>
          <w:sz w:val="24"/>
          <w:szCs w:val="24"/>
        </w:rPr>
        <w:t xml:space="preserve">   </w:t>
      </w:r>
    </w:p>
    <w:p w14:paraId="47B9D6F2" w14:textId="740A1F99" w:rsidR="00B568BD" w:rsidRPr="00B568BD" w:rsidRDefault="009E7902" w:rsidP="009E7902">
      <w:pPr>
        <w:spacing w:after="0"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no international i</w:t>
      </w:r>
      <w:r w:rsidR="00B568BD" w:rsidRPr="00B568BD">
        <w:rPr>
          <w:rFonts w:ascii="Times New Roman" w:eastAsia="Times New Roman" w:hAnsi="Times New Roman" w:cs="Times New Roman"/>
          <w:sz w:val="24"/>
          <w:szCs w:val="24"/>
        </w:rPr>
        <w:t>ssues</w:t>
      </w:r>
      <w:r w:rsidR="001E5293">
        <w:rPr>
          <w:rFonts w:ascii="Times New Roman" w:eastAsia="Times New Roman" w:hAnsi="Times New Roman" w:cs="Times New Roman"/>
          <w:sz w:val="24"/>
          <w:szCs w:val="24"/>
        </w:rPr>
        <w:t xml:space="preserve"> at present</w:t>
      </w:r>
      <w:r>
        <w:rPr>
          <w:rFonts w:ascii="Times New Roman" w:eastAsia="Times New Roman" w:hAnsi="Times New Roman" w:cs="Times New Roman"/>
          <w:sz w:val="24"/>
          <w:szCs w:val="24"/>
        </w:rPr>
        <w:t>.</w:t>
      </w:r>
      <w:r w:rsidR="00B568BD" w:rsidRPr="00B568BD">
        <w:rPr>
          <w:rFonts w:ascii="Times New Roman" w:eastAsia="Times New Roman" w:hAnsi="Times New Roman" w:cs="Times New Roman"/>
          <w:sz w:val="24"/>
          <w:szCs w:val="24"/>
        </w:rPr>
        <w:tab/>
      </w:r>
    </w:p>
    <w:p w14:paraId="3F77CCB1" w14:textId="77777777" w:rsidR="00B568BD" w:rsidRPr="00B568BD" w:rsidRDefault="00B568BD" w:rsidP="00B568BD">
      <w:pPr>
        <w:spacing w:after="0" w:line="0" w:lineRule="atLeast"/>
        <w:ind w:left="3420"/>
        <w:jc w:val="both"/>
        <w:rPr>
          <w:rFonts w:ascii="Times New Roman" w:eastAsia="Times New Roman" w:hAnsi="Times New Roman" w:cs="Times New Roman"/>
          <w:sz w:val="24"/>
          <w:szCs w:val="24"/>
        </w:rPr>
      </w:pPr>
      <w:r w:rsidRPr="00B568BD">
        <w:rPr>
          <w:rFonts w:ascii="Times New Roman" w:eastAsia="Times New Roman" w:hAnsi="Times New Roman" w:cs="Times New Roman"/>
          <w:sz w:val="24"/>
          <w:szCs w:val="24"/>
        </w:rPr>
        <w:tab/>
        <w:t xml:space="preserve">    </w:t>
      </w:r>
    </w:p>
    <w:p w14:paraId="4C5B559D" w14:textId="436B1F54" w:rsidR="00B568BD" w:rsidRPr="009E7902" w:rsidRDefault="00B568BD" w:rsidP="009E7902">
      <w:pPr>
        <w:spacing w:after="0" w:line="0" w:lineRule="atLeast"/>
        <w:jc w:val="both"/>
        <w:rPr>
          <w:rFonts w:ascii="Times New Roman" w:eastAsia="Times New Roman" w:hAnsi="Times New Roman" w:cs="Times New Roman"/>
          <w:b/>
          <w:sz w:val="24"/>
          <w:szCs w:val="24"/>
          <w:u w:val="single"/>
        </w:rPr>
      </w:pPr>
      <w:r w:rsidRPr="009E7902">
        <w:rPr>
          <w:rFonts w:ascii="Times New Roman" w:eastAsia="Times New Roman" w:hAnsi="Times New Roman" w:cs="Times New Roman"/>
          <w:b/>
          <w:sz w:val="24"/>
          <w:szCs w:val="24"/>
          <w:u w:val="single"/>
        </w:rPr>
        <w:t>New Business</w:t>
      </w:r>
    </w:p>
    <w:p w14:paraId="63250C36" w14:textId="77777777" w:rsidR="009E7902" w:rsidRPr="009E7902" w:rsidRDefault="009E7902" w:rsidP="009E7902">
      <w:pPr>
        <w:spacing w:after="0" w:line="0" w:lineRule="atLeast"/>
        <w:jc w:val="both"/>
        <w:rPr>
          <w:rFonts w:ascii="Times New Roman" w:eastAsia="Times New Roman" w:hAnsi="Times New Roman" w:cs="Times New Roman"/>
          <w:b/>
          <w:sz w:val="24"/>
          <w:szCs w:val="24"/>
          <w:u w:val="single"/>
        </w:rPr>
      </w:pPr>
    </w:p>
    <w:p w14:paraId="66F04518" w14:textId="32A88FD3" w:rsidR="00B568BD" w:rsidRPr="00B568BD" w:rsidRDefault="009E7902" w:rsidP="009E7902">
      <w:pPr>
        <w:spacing w:after="0"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Board discussed topics for the a</w:t>
      </w:r>
      <w:r w:rsidR="00B568BD" w:rsidRPr="00B568BD">
        <w:rPr>
          <w:rFonts w:ascii="Times New Roman" w:eastAsia="Times New Roman" w:hAnsi="Times New Roman" w:cs="Times New Roman"/>
          <w:sz w:val="24"/>
          <w:szCs w:val="24"/>
        </w:rPr>
        <w:t>nnual meeting</w:t>
      </w:r>
      <w:r>
        <w:rPr>
          <w:rFonts w:ascii="Times New Roman" w:eastAsia="Times New Roman" w:hAnsi="Times New Roman" w:cs="Times New Roman"/>
          <w:sz w:val="24"/>
          <w:szCs w:val="24"/>
        </w:rPr>
        <w:t xml:space="preserve">- training on FMLA, state of the industry, sick leave, </w:t>
      </w:r>
      <w:proofErr w:type="spellStart"/>
      <w:r>
        <w:rPr>
          <w:rFonts w:ascii="Times New Roman" w:eastAsia="Times New Roman" w:hAnsi="Times New Roman" w:cs="Times New Roman"/>
          <w:sz w:val="24"/>
          <w:szCs w:val="24"/>
        </w:rPr>
        <w:t>Evado</w:t>
      </w:r>
      <w:proofErr w:type="spellEnd"/>
      <w:r>
        <w:rPr>
          <w:rFonts w:ascii="Times New Roman" w:eastAsia="Times New Roman" w:hAnsi="Times New Roman" w:cs="Times New Roman"/>
          <w:sz w:val="24"/>
          <w:szCs w:val="24"/>
        </w:rPr>
        <w:t xml:space="preserve"> update, research talk.</w:t>
      </w:r>
    </w:p>
    <w:p w14:paraId="7E10C649" w14:textId="77777777" w:rsidR="009E7902" w:rsidRDefault="009E7902" w:rsidP="009E7902">
      <w:pPr>
        <w:spacing w:after="0" w:line="0" w:lineRule="atLeast"/>
        <w:jc w:val="both"/>
        <w:rPr>
          <w:rFonts w:ascii="Times New Roman" w:eastAsia="Times New Roman" w:hAnsi="Times New Roman" w:cs="Times New Roman"/>
          <w:sz w:val="24"/>
          <w:szCs w:val="24"/>
        </w:rPr>
      </w:pPr>
    </w:p>
    <w:p w14:paraId="6493DA86" w14:textId="1F303ABA" w:rsidR="009E7902" w:rsidRDefault="009E7902" w:rsidP="009E7902">
      <w:pPr>
        <w:spacing w:after="0"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Chair had suggested changing the </w:t>
      </w:r>
      <w:r w:rsidR="00FA4805">
        <w:rPr>
          <w:rFonts w:ascii="Times New Roman" w:eastAsia="Times New Roman" w:hAnsi="Times New Roman" w:cs="Times New Roman"/>
          <w:sz w:val="24"/>
          <w:szCs w:val="24"/>
        </w:rPr>
        <w:t xml:space="preserve">enabling </w:t>
      </w:r>
      <w:r>
        <w:rPr>
          <w:rFonts w:ascii="Times New Roman" w:eastAsia="Times New Roman" w:hAnsi="Times New Roman" w:cs="Times New Roman"/>
          <w:sz w:val="24"/>
          <w:szCs w:val="24"/>
        </w:rPr>
        <w:t xml:space="preserve">legislation </w:t>
      </w:r>
      <w:r w:rsidR="00FA4805">
        <w:rPr>
          <w:rFonts w:ascii="Times New Roman" w:eastAsia="Times New Roman" w:hAnsi="Times New Roman" w:cs="Times New Roman"/>
          <w:sz w:val="24"/>
          <w:szCs w:val="24"/>
        </w:rPr>
        <w:t xml:space="preserve">to allow for </w:t>
      </w:r>
      <w:r>
        <w:rPr>
          <w:rFonts w:ascii="Times New Roman" w:eastAsia="Times New Roman" w:hAnsi="Times New Roman" w:cs="Times New Roman"/>
          <w:sz w:val="24"/>
          <w:szCs w:val="24"/>
        </w:rPr>
        <w:t>expedited rule making. There is a comment period open until October 23, the rule would be made on October 24</w:t>
      </w:r>
      <w:r w:rsidRPr="009E7902">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and it would go into effect on November 25</w:t>
      </w:r>
      <w:r w:rsidRPr="009E7902">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The elections would be </w:t>
      </w:r>
      <w:r w:rsidR="00FA4805">
        <w:rPr>
          <w:rFonts w:ascii="Times New Roman" w:eastAsia="Times New Roman" w:hAnsi="Times New Roman" w:cs="Times New Roman"/>
          <w:sz w:val="24"/>
          <w:szCs w:val="24"/>
        </w:rPr>
        <w:t xml:space="preserve">held </w:t>
      </w:r>
      <w:r>
        <w:rPr>
          <w:rFonts w:ascii="Times New Roman" w:eastAsia="Times New Roman" w:hAnsi="Times New Roman" w:cs="Times New Roman"/>
          <w:sz w:val="24"/>
          <w:szCs w:val="24"/>
        </w:rPr>
        <w:t xml:space="preserve">after that. The district change is for District 1, which is the Yakima valley will cover more, and District 2 cover </w:t>
      </w:r>
      <w:r w:rsidR="00FA4805">
        <w:rPr>
          <w:rFonts w:ascii="Times New Roman" w:eastAsia="Times New Roman" w:hAnsi="Times New Roman" w:cs="Times New Roman"/>
          <w:sz w:val="24"/>
          <w:szCs w:val="24"/>
        </w:rPr>
        <w:t>…</w:t>
      </w:r>
      <w:r>
        <w:rPr>
          <w:rFonts w:ascii="Times New Roman" w:eastAsia="Times New Roman" w:hAnsi="Times New Roman" w:cs="Times New Roman"/>
          <w:sz w:val="24"/>
          <w:szCs w:val="24"/>
        </w:rPr>
        <w:t>Columbia Walla Walla Benton Franklin Adams Grant</w:t>
      </w:r>
      <w:r w:rsidR="00FA4805">
        <w:rPr>
          <w:rFonts w:ascii="Times New Roman" w:eastAsia="Times New Roman" w:hAnsi="Times New Roman" w:cs="Times New Roman"/>
          <w:sz w:val="24"/>
          <w:szCs w:val="24"/>
        </w:rPr>
        <w:t>. Growers can’t vote until they pay assessments. The time of assessments will be changed to the middle of the year in August. The age limit is 21 years of age for Board members.</w:t>
      </w:r>
    </w:p>
    <w:p w14:paraId="7539E5BC" w14:textId="77777777" w:rsidR="00B568BD" w:rsidRPr="00B568BD" w:rsidRDefault="00B568BD" w:rsidP="00B568BD">
      <w:pPr>
        <w:spacing w:after="0" w:line="0" w:lineRule="atLeast"/>
        <w:ind w:left="360"/>
        <w:jc w:val="both"/>
        <w:rPr>
          <w:rFonts w:ascii="Times New Roman" w:eastAsia="Times New Roman" w:hAnsi="Times New Roman" w:cs="Times New Roman"/>
          <w:sz w:val="24"/>
          <w:szCs w:val="24"/>
        </w:rPr>
      </w:pPr>
    </w:p>
    <w:p w14:paraId="150E6F0D" w14:textId="06B317AC" w:rsidR="00B568BD" w:rsidRPr="00B568BD" w:rsidRDefault="00FA4805" w:rsidP="00FA4805">
      <w:pPr>
        <w:spacing w:after="0"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Alan gave an update on the public records a</w:t>
      </w:r>
      <w:r w:rsidR="00B568BD" w:rsidRPr="00B568BD">
        <w:rPr>
          <w:rFonts w:ascii="Times New Roman" w:eastAsia="Times New Roman" w:hAnsi="Times New Roman" w:cs="Times New Roman"/>
          <w:sz w:val="24"/>
          <w:szCs w:val="24"/>
        </w:rPr>
        <w:t xml:space="preserve">ct </w:t>
      </w:r>
      <w:r w:rsidRPr="00B568BD">
        <w:rPr>
          <w:rFonts w:ascii="Times New Roman" w:eastAsia="Times New Roman" w:hAnsi="Times New Roman" w:cs="Times New Roman"/>
          <w:sz w:val="24"/>
          <w:szCs w:val="24"/>
        </w:rPr>
        <w:t>request lawsuit</w:t>
      </w:r>
      <w:r>
        <w:rPr>
          <w:rFonts w:ascii="Times New Roman" w:eastAsia="Times New Roman" w:hAnsi="Times New Roman" w:cs="Times New Roman"/>
          <w:sz w:val="24"/>
          <w:szCs w:val="24"/>
        </w:rPr>
        <w:t>. The Attorney General wrote that the status is still listed as active, but there’s no activity listed. The AG believes it will be dismissed.</w:t>
      </w:r>
    </w:p>
    <w:p w14:paraId="6BA42437" w14:textId="77777777" w:rsidR="00FA4805" w:rsidRDefault="00FA4805" w:rsidP="00FA4805">
      <w:pPr>
        <w:spacing w:after="0" w:line="0" w:lineRule="atLeast"/>
        <w:jc w:val="both"/>
        <w:rPr>
          <w:rFonts w:ascii="Times New Roman" w:eastAsia="Times New Roman" w:hAnsi="Times New Roman" w:cs="Times New Roman"/>
          <w:sz w:val="24"/>
          <w:szCs w:val="24"/>
        </w:rPr>
      </w:pPr>
    </w:p>
    <w:p w14:paraId="65C6FDB1" w14:textId="2737499D" w:rsidR="00B568BD" w:rsidRDefault="00B568BD" w:rsidP="00FA4805">
      <w:pPr>
        <w:spacing w:after="0" w:line="0" w:lineRule="atLeast"/>
        <w:jc w:val="both"/>
        <w:rPr>
          <w:rFonts w:ascii="Times New Roman" w:eastAsia="Times New Roman" w:hAnsi="Times New Roman" w:cs="Times New Roman"/>
          <w:sz w:val="24"/>
          <w:szCs w:val="24"/>
        </w:rPr>
      </w:pPr>
      <w:r w:rsidRPr="00B568BD">
        <w:rPr>
          <w:rFonts w:ascii="Times New Roman" w:eastAsia="Times New Roman" w:hAnsi="Times New Roman" w:cs="Times New Roman"/>
          <w:sz w:val="24"/>
          <w:szCs w:val="24"/>
        </w:rPr>
        <w:t>Changing Asparagus Grading Standards</w:t>
      </w:r>
      <w:r w:rsidR="00FA4805">
        <w:rPr>
          <w:rFonts w:ascii="Times New Roman" w:eastAsia="Times New Roman" w:hAnsi="Times New Roman" w:cs="Times New Roman"/>
          <w:sz w:val="24"/>
          <w:szCs w:val="24"/>
        </w:rPr>
        <w:t xml:space="preserve"> </w:t>
      </w:r>
    </w:p>
    <w:p w14:paraId="07D7D74B" w14:textId="697775E5" w:rsidR="00FA4805" w:rsidRDefault="00FA4805" w:rsidP="00FA4805">
      <w:pPr>
        <w:spacing w:after="0"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board discussed the new standard. Zack is concerned about the price for extra large sizes. They pack 5-8 standard. The standard and sizing up has latitude. It seems only Gourmet Trading is interested in these standards, but other growers aren’</w:t>
      </w:r>
      <w:r w:rsidR="005B40BA">
        <w:rPr>
          <w:rFonts w:ascii="Times New Roman" w:eastAsia="Times New Roman" w:hAnsi="Times New Roman" w:cs="Times New Roman"/>
          <w:sz w:val="24"/>
          <w:szCs w:val="24"/>
        </w:rPr>
        <w:t xml:space="preserve">t. Jordan said they pack what the customer wants, and sometimes this causes trouble with the WSDA and wonders if it will drive costs up. </w:t>
      </w:r>
      <w:r>
        <w:rPr>
          <w:rFonts w:ascii="Times New Roman" w:eastAsia="Times New Roman" w:hAnsi="Times New Roman" w:cs="Times New Roman"/>
          <w:sz w:val="24"/>
          <w:szCs w:val="24"/>
        </w:rPr>
        <w:t xml:space="preserve"> </w:t>
      </w:r>
    </w:p>
    <w:p w14:paraId="26F2C97B" w14:textId="77777777" w:rsidR="005B40BA" w:rsidRDefault="005B40BA" w:rsidP="00FA4805">
      <w:pPr>
        <w:spacing w:after="0" w:line="0" w:lineRule="atLeast"/>
        <w:jc w:val="both"/>
        <w:rPr>
          <w:rFonts w:ascii="Times New Roman" w:eastAsia="Times New Roman" w:hAnsi="Times New Roman" w:cs="Times New Roman"/>
          <w:sz w:val="24"/>
          <w:szCs w:val="24"/>
        </w:rPr>
      </w:pPr>
    </w:p>
    <w:p w14:paraId="4B282DC1" w14:textId="7B5E9428" w:rsidR="005B40BA" w:rsidRDefault="005B40BA" w:rsidP="00FA4805">
      <w:pPr>
        <w:spacing w:after="0"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Board discussed 2019 meeting dates. The January meeting will be on the 15</w:t>
      </w:r>
      <w:r w:rsidRPr="005B40BA">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at Prosser. The next meeting will be March 28</w:t>
      </w:r>
      <w:r w:rsidRPr="005B40BA">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at the ADG offices. The July meeting will be on the 16</w:t>
      </w:r>
      <w:r w:rsidRPr="005B40BA">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in Sunnyside. The October 15</w:t>
      </w:r>
      <w:r w:rsidRPr="005B40BA">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meeting will at the ADG offices, </w:t>
      </w:r>
    </w:p>
    <w:p w14:paraId="130E509D" w14:textId="77777777" w:rsidR="00FA4805" w:rsidRDefault="00FA4805" w:rsidP="00FA4805">
      <w:pPr>
        <w:spacing w:after="0" w:line="0" w:lineRule="atLeast"/>
        <w:jc w:val="both"/>
        <w:rPr>
          <w:rFonts w:ascii="Times New Roman" w:eastAsia="Times New Roman" w:hAnsi="Times New Roman" w:cs="Times New Roman"/>
          <w:sz w:val="24"/>
          <w:szCs w:val="24"/>
        </w:rPr>
      </w:pPr>
    </w:p>
    <w:p w14:paraId="2405E602" w14:textId="512FB053" w:rsidR="005B40BA" w:rsidRDefault="005B40BA" w:rsidP="00FA4805">
      <w:pPr>
        <w:spacing w:after="0"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Board readdressed the proposed 2019 budget for a vote. The money for the WA Asparagus Council is to give flexibility for national issues. </w:t>
      </w:r>
      <w:r w:rsidR="007D5FB8">
        <w:rPr>
          <w:rFonts w:ascii="Times New Roman" w:eastAsia="Times New Roman" w:hAnsi="Times New Roman" w:cs="Times New Roman"/>
          <w:sz w:val="24"/>
          <w:szCs w:val="24"/>
        </w:rPr>
        <w:t xml:space="preserve">It was last used for </w:t>
      </w:r>
    </w:p>
    <w:p w14:paraId="11559CBE" w14:textId="77777777" w:rsidR="005B40BA" w:rsidRDefault="005B40BA" w:rsidP="00FA4805">
      <w:pPr>
        <w:spacing w:after="0" w:line="0" w:lineRule="atLeast"/>
        <w:jc w:val="both"/>
        <w:rPr>
          <w:rFonts w:ascii="Times New Roman" w:eastAsia="Times New Roman" w:hAnsi="Times New Roman" w:cs="Times New Roman"/>
          <w:sz w:val="24"/>
          <w:szCs w:val="24"/>
        </w:rPr>
      </w:pPr>
    </w:p>
    <w:p w14:paraId="28A269F4" w14:textId="776B9903" w:rsidR="005B40BA" w:rsidRPr="00514F36" w:rsidRDefault="005B40BA" w:rsidP="005B40BA">
      <w:pPr>
        <w:rPr>
          <w:rFonts w:ascii="Times New Roman" w:hAnsi="Times New Roman" w:cs="Times New Roman"/>
          <w:i/>
          <w:sz w:val="24"/>
          <w:szCs w:val="24"/>
        </w:rPr>
      </w:pPr>
      <w:r w:rsidRPr="00514F36">
        <w:rPr>
          <w:rFonts w:ascii="Times New Roman" w:hAnsi="Times New Roman" w:cs="Times New Roman"/>
          <w:i/>
          <w:sz w:val="24"/>
          <w:szCs w:val="24"/>
        </w:rPr>
        <w:t xml:space="preserve">The Chair asked for a motion to approve the 2019 budget proposal. </w:t>
      </w:r>
      <w:r>
        <w:rPr>
          <w:rFonts w:ascii="Times New Roman" w:hAnsi="Times New Roman" w:cs="Times New Roman"/>
          <w:i/>
          <w:sz w:val="24"/>
          <w:szCs w:val="24"/>
        </w:rPr>
        <w:t xml:space="preserve"> </w:t>
      </w:r>
      <w:r w:rsidR="007D5FB8">
        <w:rPr>
          <w:rFonts w:ascii="Times New Roman" w:hAnsi="Times New Roman" w:cs="Times New Roman"/>
          <w:i/>
          <w:sz w:val="24"/>
          <w:szCs w:val="24"/>
        </w:rPr>
        <w:t xml:space="preserve">Steve </w:t>
      </w:r>
      <w:r w:rsidRPr="00514F36">
        <w:rPr>
          <w:rFonts w:ascii="Times New Roman" w:hAnsi="Times New Roman" w:cs="Times New Roman"/>
          <w:i/>
          <w:sz w:val="24"/>
          <w:szCs w:val="24"/>
        </w:rPr>
        <w:t xml:space="preserve">made the motion to approve the 2019 budget proposal. </w:t>
      </w:r>
      <w:r w:rsidR="007D5FB8">
        <w:rPr>
          <w:rFonts w:ascii="Times New Roman" w:hAnsi="Times New Roman" w:cs="Times New Roman"/>
          <w:i/>
          <w:sz w:val="24"/>
          <w:szCs w:val="24"/>
        </w:rPr>
        <w:t>Jon</w:t>
      </w:r>
      <w:r w:rsidRPr="00514F36">
        <w:rPr>
          <w:rFonts w:ascii="Times New Roman" w:hAnsi="Times New Roman" w:cs="Times New Roman"/>
          <w:i/>
          <w:sz w:val="24"/>
          <w:szCs w:val="24"/>
        </w:rPr>
        <w:t xml:space="preserve"> seconded the motion. It passed unanimously.</w:t>
      </w:r>
    </w:p>
    <w:p w14:paraId="4A25D67E" w14:textId="75D9FD0D" w:rsidR="005B40BA" w:rsidRPr="00B568BD" w:rsidRDefault="007D5FB8" w:rsidP="00FA4805">
      <w:pPr>
        <w:spacing w:after="0"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Rebecca asked about establishing a committee for the evaluation. The Chair will handle this.</w:t>
      </w:r>
    </w:p>
    <w:p w14:paraId="1DFF6371" w14:textId="77777777" w:rsidR="00B568BD" w:rsidRPr="00B568BD" w:rsidRDefault="00B568BD" w:rsidP="00B568BD">
      <w:pPr>
        <w:spacing w:after="0" w:line="0" w:lineRule="atLeast"/>
        <w:ind w:left="360"/>
        <w:jc w:val="both"/>
        <w:rPr>
          <w:rFonts w:ascii="Times New Roman" w:eastAsia="Times New Roman" w:hAnsi="Times New Roman" w:cs="Times New Roman"/>
          <w:sz w:val="24"/>
          <w:szCs w:val="24"/>
        </w:rPr>
      </w:pPr>
    </w:p>
    <w:p w14:paraId="54ABBDC3" w14:textId="77777777" w:rsidR="00B568BD" w:rsidRPr="00B568BD" w:rsidRDefault="00B568BD" w:rsidP="00B568BD">
      <w:pPr>
        <w:spacing w:after="0" w:line="0" w:lineRule="atLeast"/>
        <w:ind w:left="360"/>
        <w:jc w:val="both"/>
        <w:rPr>
          <w:rFonts w:ascii="Times New Roman" w:eastAsia="Times New Roman" w:hAnsi="Times New Roman" w:cs="Times New Roman"/>
          <w:sz w:val="24"/>
          <w:szCs w:val="24"/>
        </w:rPr>
      </w:pPr>
      <w:r w:rsidRPr="00B568BD">
        <w:rPr>
          <w:rFonts w:ascii="Times New Roman" w:eastAsia="Times New Roman" w:hAnsi="Times New Roman" w:cs="Times New Roman"/>
          <w:sz w:val="24"/>
          <w:szCs w:val="24"/>
        </w:rPr>
        <w:tab/>
      </w:r>
      <w:r w:rsidRPr="00B568BD">
        <w:rPr>
          <w:rFonts w:ascii="Times New Roman" w:eastAsia="Times New Roman" w:hAnsi="Times New Roman" w:cs="Times New Roman"/>
          <w:sz w:val="24"/>
          <w:szCs w:val="24"/>
        </w:rPr>
        <w:tab/>
      </w:r>
    </w:p>
    <w:p w14:paraId="1D7EA6D3" w14:textId="77777777" w:rsidR="007D5FB8" w:rsidRDefault="00B568BD" w:rsidP="00B568BD">
      <w:pPr>
        <w:spacing w:after="0" w:line="0" w:lineRule="atLeast"/>
        <w:jc w:val="both"/>
        <w:rPr>
          <w:rFonts w:ascii="Times New Roman" w:eastAsia="Times New Roman" w:hAnsi="Times New Roman" w:cs="Times New Roman"/>
          <w:b/>
          <w:sz w:val="24"/>
          <w:szCs w:val="24"/>
          <w:u w:val="single"/>
        </w:rPr>
      </w:pPr>
      <w:r w:rsidRPr="007D5FB8">
        <w:rPr>
          <w:rFonts w:ascii="Times New Roman" w:eastAsia="Times New Roman" w:hAnsi="Times New Roman" w:cs="Times New Roman"/>
          <w:b/>
          <w:sz w:val="24"/>
          <w:szCs w:val="24"/>
          <w:u w:val="single"/>
        </w:rPr>
        <w:t>Public Comment</w:t>
      </w:r>
    </w:p>
    <w:p w14:paraId="158EB309" w14:textId="77777777" w:rsidR="007D5FB8" w:rsidRPr="007D5FB8" w:rsidRDefault="007D5FB8" w:rsidP="00B568BD">
      <w:pPr>
        <w:spacing w:after="0" w:line="0" w:lineRule="atLeast"/>
        <w:jc w:val="both"/>
        <w:rPr>
          <w:rFonts w:ascii="Times New Roman" w:eastAsia="Times New Roman" w:hAnsi="Times New Roman" w:cs="Times New Roman"/>
          <w:b/>
          <w:sz w:val="24"/>
          <w:szCs w:val="24"/>
          <w:u w:val="single"/>
        </w:rPr>
      </w:pPr>
    </w:p>
    <w:p w14:paraId="5B9BC079" w14:textId="3E51CF42" w:rsidR="00B568BD" w:rsidRDefault="007D5FB8" w:rsidP="00B568BD">
      <w:pPr>
        <w:spacing w:after="0"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Jordan, regarding marketing, he would like to see the growers involved more, if </w:t>
      </w:r>
      <w:proofErr w:type="spellStart"/>
      <w:r>
        <w:rPr>
          <w:rFonts w:ascii="Times New Roman" w:eastAsia="Times New Roman" w:hAnsi="Times New Roman" w:cs="Times New Roman"/>
          <w:sz w:val="24"/>
          <w:szCs w:val="24"/>
        </w:rPr>
        <w:t>Evado</w:t>
      </w:r>
      <w:proofErr w:type="spellEnd"/>
      <w:r>
        <w:rPr>
          <w:rFonts w:ascii="Times New Roman" w:eastAsia="Times New Roman" w:hAnsi="Times New Roman" w:cs="Times New Roman"/>
          <w:sz w:val="24"/>
          <w:szCs w:val="24"/>
        </w:rPr>
        <w:t xml:space="preserve"> would work more with handlers. It’s hard to get sales people to come to meetings, but Alan will keep inviting them. The Chair would like more people to offer input when they’ve been invited. </w:t>
      </w:r>
    </w:p>
    <w:p w14:paraId="6388D9E3" w14:textId="77777777" w:rsidR="007D5FB8" w:rsidRDefault="007D5FB8" w:rsidP="00B568BD">
      <w:pPr>
        <w:spacing w:after="0" w:line="0" w:lineRule="atLeast"/>
        <w:jc w:val="both"/>
        <w:rPr>
          <w:rFonts w:ascii="Times New Roman" w:eastAsia="Times New Roman" w:hAnsi="Times New Roman" w:cs="Times New Roman"/>
          <w:sz w:val="24"/>
          <w:szCs w:val="24"/>
        </w:rPr>
      </w:pPr>
    </w:p>
    <w:p w14:paraId="141BBB2D" w14:textId="06E85B6F" w:rsidR="007D5FB8" w:rsidRPr="00B568BD" w:rsidRDefault="007D5FB8" w:rsidP="00B568BD">
      <w:pPr>
        <w:spacing w:after="0"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Jeff asked about his position as they will no longer be growing asparagus. </w:t>
      </w:r>
    </w:p>
    <w:p w14:paraId="0133CB9C" w14:textId="77777777" w:rsidR="00B568BD" w:rsidRPr="00B568BD" w:rsidRDefault="00B568BD" w:rsidP="00B568BD">
      <w:pPr>
        <w:spacing w:after="0" w:line="0" w:lineRule="atLeast"/>
        <w:jc w:val="both"/>
        <w:rPr>
          <w:rFonts w:ascii="Times New Roman" w:eastAsia="Times New Roman" w:hAnsi="Times New Roman" w:cs="Times New Roman"/>
          <w:sz w:val="24"/>
          <w:szCs w:val="24"/>
        </w:rPr>
      </w:pPr>
      <w:r w:rsidRPr="00B568BD">
        <w:rPr>
          <w:rFonts w:ascii="Times New Roman" w:eastAsia="Times New Roman" w:hAnsi="Times New Roman" w:cs="Times New Roman"/>
          <w:sz w:val="24"/>
          <w:szCs w:val="24"/>
        </w:rPr>
        <w:lastRenderedPageBreak/>
        <w:tab/>
      </w:r>
      <w:r w:rsidRPr="00B568BD">
        <w:rPr>
          <w:rFonts w:ascii="Times New Roman" w:eastAsia="Times New Roman" w:hAnsi="Times New Roman" w:cs="Times New Roman"/>
          <w:sz w:val="24"/>
          <w:szCs w:val="24"/>
        </w:rPr>
        <w:tab/>
      </w:r>
    </w:p>
    <w:p w14:paraId="7666B10C" w14:textId="341EEFA0" w:rsidR="005B40BA" w:rsidRDefault="005B40BA" w:rsidP="007D5FB8">
      <w:pPr>
        <w:spacing w:after="0"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Chair </w:t>
      </w:r>
      <w:r w:rsidR="007D5FB8">
        <w:rPr>
          <w:rFonts w:ascii="Times New Roman" w:eastAsia="Times New Roman" w:hAnsi="Times New Roman" w:cs="Times New Roman"/>
          <w:sz w:val="24"/>
          <w:szCs w:val="24"/>
        </w:rPr>
        <w:t>adjo</w:t>
      </w:r>
      <w:r w:rsidR="00F738F8">
        <w:rPr>
          <w:rFonts w:ascii="Times New Roman" w:eastAsia="Times New Roman" w:hAnsi="Times New Roman" w:cs="Times New Roman"/>
          <w:sz w:val="24"/>
          <w:szCs w:val="24"/>
        </w:rPr>
        <w:t>u</w:t>
      </w:r>
      <w:bookmarkStart w:id="0" w:name="_GoBack"/>
      <w:bookmarkEnd w:id="0"/>
      <w:r w:rsidR="007D5FB8">
        <w:rPr>
          <w:rFonts w:ascii="Times New Roman" w:eastAsia="Times New Roman" w:hAnsi="Times New Roman" w:cs="Times New Roman"/>
          <w:sz w:val="24"/>
          <w:szCs w:val="24"/>
        </w:rPr>
        <w:t>rned the meeting at 2:59 pm</w:t>
      </w:r>
    </w:p>
    <w:p w14:paraId="6DBB0921" w14:textId="77777777" w:rsidR="00B568BD" w:rsidRPr="00B568BD" w:rsidRDefault="00B568BD" w:rsidP="00B568BD">
      <w:pPr>
        <w:spacing w:after="0" w:line="0" w:lineRule="atLeast"/>
        <w:jc w:val="both"/>
        <w:rPr>
          <w:rFonts w:ascii="Times New Roman" w:hAnsi="Times New Roman" w:cs="Times New Roman"/>
          <w:b/>
          <w:sz w:val="24"/>
          <w:szCs w:val="24"/>
          <w:u w:val="single"/>
        </w:rPr>
      </w:pPr>
    </w:p>
    <w:p w14:paraId="3B5A27C2" w14:textId="77777777" w:rsidR="00B568BD" w:rsidRPr="00B568BD" w:rsidRDefault="00B568BD" w:rsidP="00B568BD">
      <w:pPr>
        <w:spacing w:after="0" w:line="0" w:lineRule="atLeast"/>
        <w:jc w:val="both"/>
        <w:rPr>
          <w:rFonts w:ascii="Times New Roman" w:hAnsi="Times New Roman" w:cs="Times New Roman"/>
          <w:b/>
          <w:sz w:val="24"/>
          <w:szCs w:val="24"/>
          <w:u w:val="single"/>
        </w:rPr>
      </w:pPr>
    </w:p>
    <w:p w14:paraId="0CB3FF31" w14:textId="77777777" w:rsidR="00B568BD" w:rsidRDefault="00B568BD" w:rsidP="0088477F">
      <w:pPr>
        <w:rPr>
          <w:rFonts w:ascii="Times New Roman" w:hAnsi="Times New Roman" w:cs="Times New Roman"/>
          <w:b/>
          <w:sz w:val="24"/>
          <w:szCs w:val="24"/>
          <w:u w:val="single"/>
        </w:rPr>
      </w:pPr>
    </w:p>
    <w:p w14:paraId="7051B9BD" w14:textId="77777777" w:rsidR="00B568BD" w:rsidRDefault="00B568BD" w:rsidP="0088477F">
      <w:pPr>
        <w:rPr>
          <w:rFonts w:ascii="Times New Roman" w:hAnsi="Times New Roman" w:cs="Times New Roman"/>
          <w:b/>
          <w:sz w:val="24"/>
          <w:szCs w:val="24"/>
          <w:u w:val="single"/>
        </w:rPr>
      </w:pPr>
    </w:p>
    <w:p w14:paraId="244472A8" w14:textId="77777777" w:rsidR="00594358" w:rsidRPr="00F47B61" w:rsidRDefault="00594358">
      <w:pPr>
        <w:rPr>
          <w:rFonts w:ascii="Times New Roman" w:hAnsi="Times New Roman" w:cs="Times New Roman"/>
          <w:sz w:val="24"/>
          <w:szCs w:val="24"/>
        </w:rPr>
      </w:pPr>
    </w:p>
    <w:sectPr w:rsidR="00594358" w:rsidRPr="00F47B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247A5"/>
    <w:multiLevelType w:val="hybridMultilevel"/>
    <w:tmpl w:val="F6E8B556"/>
    <w:lvl w:ilvl="0" w:tplc="0409000F">
      <w:start w:val="5"/>
      <w:numFmt w:val="decimal"/>
      <w:lvlText w:val="%1."/>
      <w:lvlJc w:val="left"/>
      <w:pPr>
        <w:tabs>
          <w:tab w:val="num" w:pos="1980"/>
        </w:tabs>
        <w:ind w:left="1980" w:hanging="360"/>
      </w:pPr>
    </w:lvl>
    <w:lvl w:ilvl="1" w:tplc="22E4F894">
      <w:start w:val="1"/>
      <w:numFmt w:val="lowerLetter"/>
      <w:lvlText w:val="%2."/>
      <w:lvlJc w:val="left"/>
      <w:pPr>
        <w:tabs>
          <w:tab w:val="num" w:pos="2070"/>
        </w:tabs>
        <w:ind w:left="2070" w:hanging="360"/>
      </w:pPr>
      <w:rPr>
        <w:rFonts w:ascii="Times New Roman" w:eastAsia="Times New Roman" w:hAnsi="Times New Roman" w:cs="Times New Roman"/>
      </w:rPr>
    </w:lvl>
    <w:lvl w:ilvl="2" w:tplc="0409001B">
      <w:start w:val="1"/>
      <w:numFmt w:val="lowerRoman"/>
      <w:lvlText w:val="%3."/>
      <w:lvlJc w:val="right"/>
      <w:pPr>
        <w:tabs>
          <w:tab w:val="num" w:pos="3420"/>
        </w:tabs>
        <w:ind w:left="3420" w:hanging="180"/>
      </w:pPr>
    </w:lvl>
    <w:lvl w:ilvl="3" w:tplc="05DE64A4">
      <w:start w:val="5"/>
      <w:numFmt w:val="bullet"/>
      <w:lvlText w:val="-"/>
      <w:lvlJc w:val="left"/>
      <w:pPr>
        <w:tabs>
          <w:tab w:val="num" w:pos="4140"/>
        </w:tabs>
        <w:ind w:left="4140" w:hanging="360"/>
      </w:pPr>
      <w:rPr>
        <w:rFonts w:ascii="Times New Roman" w:eastAsia="Times New Roman" w:hAnsi="Times New Roman" w:cs="Times New Roman" w:hint="default"/>
      </w:rPr>
    </w:lvl>
    <w:lvl w:ilvl="4" w:tplc="04090019">
      <w:start w:val="1"/>
      <w:numFmt w:val="lowerLetter"/>
      <w:lvlText w:val="%5."/>
      <w:lvlJc w:val="left"/>
      <w:pPr>
        <w:tabs>
          <w:tab w:val="num" w:pos="4860"/>
        </w:tabs>
        <w:ind w:left="4860" w:hanging="360"/>
      </w:pPr>
    </w:lvl>
    <w:lvl w:ilvl="5" w:tplc="0409001B">
      <w:start w:val="1"/>
      <w:numFmt w:val="lowerRoman"/>
      <w:lvlText w:val="%6."/>
      <w:lvlJc w:val="right"/>
      <w:pPr>
        <w:tabs>
          <w:tab w:val="num" w:pos="5580"/>
        </w:tabs>
        <w:ind w:left="5580" w:hanging="180"/>
      </w:pPr>
    </w:lvl>
    <w:lvl w:ilvl="6" w:tplc="0409000F">
      <w:start w:val="1"/>
      <w:numFmt w:val="decimal"/>
      <w:lvlText w:val="%7."/>
      <w:lvlJc w:val="left"/>
      <w:pPr>
        <w:tabs>
          <w:tab w:val="num" w:pos="6300"/>
        </w:tabs>
        <w:ind w:left="6300" w:hanging="360"/>
      </w:pPr>
    </w:lvl>
    <w:lvl w:ilvl="7" w:tplc="04090019">
      <w:start w:val="1"/>
      <w:numFmt w:val="lowerLetter"/>
      <w:lvlText w:val="%8."/>
      <w:lvlJc w:val="left"/>
      <w:pPr>
        <w:tabs>
          <w:tab w:val="num" w:pos="7020"/>
        </w:tabs>
        <w:ind w:left="7020" w:hanging="360"/>
      </w:pPr>
    </w:lvl>
    <w:lvl w:ilvl="8" w:tplc="0409001B">
      <w:start w:val="1"/>
      <w:numFmt w:val="lowerRoman"/>
      <w:lvlText w:val="%9."/>
      <w:lvlJc w:val="right"/>
      <w:pPr>
        <w:tabs>
          <w:tab w:val="num" w:pos="7740"/>
        </w:tabs>
        <w:ind w:left="7740" w:hanging="180"/>
      </w:pPr>
    </w:lvl>
  </w:abstractNum>
  <w:num w:numId="1">
    <w:abstractNumId w:val="0"/>
    <w:lvlOverride w:ilvl="0">
      <w:startOverride w:val="5"/>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187"/>
    <w:rsid w:val="000076E7"/>
    <w:rsid w:val="00010CA6"/>
    <w:rsid w:val="000164DA"/>
    <w:rsid w:val="0001678A"/>
    <w:rsid w:val="00022880"/>
    <w:rsid w:val="0002359B"/>
    <w:rsid w:val="0003117F"/>
    <w:rsid w:val="0005054E"/>
    <w:rsid w:val="00052103"/>
    <w:rsid w:val="00081BC7"/>
    <w:rsid w:val="00094A95"/>
    <w:rsid w:val="0009684D"/>
    <w:rsid w:val="000E243D"/>
    <w:rsid w:val="000E7253"/>
    <w:rsid w:val="000F2BA6"/>
    <w:rsid w:val="000F690B"/>
    <w:rsid w:val="00111854"/>
    <w:rsid w:val="001856BF"/>
    <w:rsid w:val="00192E03"/>
    <w:rsid w:val="001942F6"/>
    <w:rsid w:val="001A2B1B"/>
    <w:rsid w:val="001B773E"/>
    <w:rsid w:val="001D53E6"/>
    <w:rsid w:val="001E05DD"/>
    <w:rsid w:val="001E5293"/>
    <w:rsid w:val="00206707"/>
    <w:rsid w:val="0022622D"/>
    <w:rsid w:val="002338CC"/>
    <w:rsid w:val="00241B0C"/>
    <w:rsid w:val="0029059F"/>
    <w:rsid w:val="00294114"/>
    <w:rsid w:val="002D312B"/>
    <w:rsid w:val="00301019"/>
    <w:rsid w:val="00317820"/>
    <w:rsid w:val="003250A6"/>
    <w:rsid w:val="00325FC3"/>
    <w:rsid w:val="00333E56"/>
    <w:rsid w:val="00334523"/>
    <w:rsid w:val="00336523"/>
    <w:rsid w:val="00360127"/>
    <w:rsid w:val="003856FE"/>
    <w:rsid w:val="003A3FDF"/>
    <w:rsid w:val="003E2151"/>
    <w:rsid w:val="004043A5"/>
    <w:rsid w:val="00412515"/>
    <w:rsid w:val="004143ED"/>
    <w:rsid w:val="004172BC"/>
    <w:rsid w:val="0043275E"/>
    <w:rsid w:val="004510F8"/>
    <w:rsid w:val="00473338"/>
    <w:rsid w:val="004817D3"/>
    <w:rsid w:val="004908C7"/>
    <w:rsid w:val="00496225"/>
    <w:rsid w:val="004A7E88"/>
    <w:rsid w:val="004B0F31"/>
    <w:rsid w:val="004B2433"/>
    <w:rsid w:val="004D1D00"/>
    <w:rsid w:val="004E0BF8"/>
    <w:rsid w:val="004E14DC"/>
    <w:rsid w:val="004E6A52"/>
    <w:rsid w:val="00500B2B"/>
    <w:rsid w:val="0050413E"/>
    <w:rsid w:val="00514BA3"/>
    <w:rsid w:val="00514F36"/>
    <w:rsid w:val="005300FD"/>
    <w:rsid w:val="00566A50"/>
    <w:rsid w:val="00583F31"/>
    <w:rsid w:val="00594358"/>
    <w:rsid w:val="005A2AAA"/>
    <w:rsid w:val="005B2B36"/>
    <w:rsid w:val="005B40BA"/>
    <w:rsid w:val="005D1E66"/>
    <w:rsid w:val="005E2CB5"/>
    <w:rsid w:val="005F1F2A"/>
    <w:rsid w:val="006301C1"/>
    <w:rsid w:val="00637F55"/>
    <w:rsid w:val="00650B45"/>
    <w:rsid w:val="00677E72"/>
    <w:rsid w:val="006A1CEB"/>
    <w:rsid w:val="006A4D4A"/>
    <w:rsid w:val="00715DA5"/>
    <w:rsid w:val="007D09C0"/>
    <w:rsid w:val="007D5FB8"/>
    <w:rsid w:val="00807FCC"/>
    <w:rsid w:val="00810F1F"/>
    <w:rsid w:val="008732DE"/>
    <w:rsid w:val="0088477F"/>
    <w:rsid w:val="008905C3"/>
    <w:rsid w:val="008A238A"/>
    <w:rsid w:val="008A2E82"/>
    <w:rsid w:val="008B50B3"/>
    <w:rsid w:val="0092459E"/>
    <w:rsid w:val="00924C1A"/>
    <w:rsid w:val="00925228"/>
    <w:rsid w:val="00925673"/>
    <w:rsid w:val="00932DBE"/>
    <w:rsid w:val="00937C53"/>
    <w:rsid w:val="00942A2F"/>
    <w:rsid w:val="00967C9F"/>
    <w:rsid w:val="0098464B"/>
    <w:rsid w:val="00987FD8"/>
    <w:rsid w:val="009E7902"/>
    <w:rsid w:val="009F43A4"/>
    <w:rsid w:val="00A0208B"/>
    <w:rsid w:val="00A26625"/>
    <w:rsid w:val="00A30FAB"/>
    <w:rsid w:val="00A31548"/>
    <w:rsid w:val="00A3763A"/>
    <w:rsid w:val="00A4721F"/>
    <w:rsid w:val="00A502B9"/>
    <w:rsid w:val="00AA7FE7"/>
    <w:rsid w:val="00AB6A3B"/>
    <w:rsid w:val="00AC6FAC"/>
    <w:rsid w:val="00AD0276"/>
    <w:rsid w:val="00AD6B6A"/>
    <w:rsid w:val="00AE4145"/>
    <w:rsid w:val="00B0404A"/>
    <w:rsid w:val="00B055F7"/>
    <w:rsid w:val="00B179C9"/>
    <w:rsid w:val="00B3452B"/>
    <w:rsid w:val="00B35C83"/>
    <w:rsid w:val="00B4088B"/>
    <w:rsid w:val="00B4647D"/>
    <w:rsid w:val="00B568BD"/>
    <w:rsid w:val="00B7039F"/>
    <w:rsid w:val="00B70B94"/>
    <w:rsid w:val="00B73D93"/>
    <w:rsid w:val="00B828D6"/>
    <w:rsid w:val="00B85BB8"/>
    <w:rsid w:val="00BB5E67"/>
    <w:rsid w:val="00BD21FE"/>
    <w:rsid w:val="00BD3187"/>
    <w:rsid w:val="00BE0DBE"/>
    <w:rsid w:val="00BF7E20"/>
    <w:rsid w:val="00C334B6"/>
    <w:rsid w:val="00C74EEB"/>
    <w:rsid w:val="00C86838"/>
    <w:rsid w:val="00CE54A2"/>
    <w:rsid w:val="00CF4CAD"/>
    <w:rsid w:val="00D36583"/>
    <w:rsid w:val="00D545FD"/>
    <w:rsid w:val="00D7252C"/>
    <w:rsid w:val="00D85CBB"/>
    <w:rsid w:val="00D952AC"/>
    <w:rsid w:val="00D96EB7"/>
    <w:rsid w:val="00DC0C40"/>
    <w:rsid w:val="00DD5375"/>
    <w:rsid w:val="00DE7064"/>
    <w:rsid w:val="00E1250C"/>
    <w:rsid w:val="00E170D3"/>
    <w:rsid w:val="00E17AF1"/>
    <w:rsid w:val="00E25156"/>
    <w:rsid w:val="00E30FF4"/>
    <w:rsid w:val="00E80824"/>
    <w:rsid w:val="00E8438E"/>
    <w:rsid w:val="00E95820"/>
    <w:rsid w:val="00EE1BA2"/>
    <w:rsid w:val="00EF7700"/>
    <w:rsid w:val="00F11510"/>
    <w:rsid w:val="00F123A0"/>
    <w:rsid w:val="00F27321"/>
    <w:rsid w:val="00F47B61"/>
    <w:rsid w:val="00F738F8"/>
    <w:rsid w:val="00F84F4E"/>
    <w:rsid w:val="00FA4805"/>
    <w:rsid w:val="00FB0A26"/>
    <w:rsid w:val="00FB3CDF"/>
    <w:rsid w:val="00FC15E8"/>
    <w:rsid w:val="00FE7668"/>
    <w:rsid w:val="00FF5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DB90D"/>
  <w15:chartTrackingRefBased/>
  <w15:docId w15:val="{505F37E9-FF31-438C-811D-7B28660E0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31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42F6"/>
    <w:pPr>
      <w:ind w:left="720"/>
      <w:contextualSpacing/>
    </w:pPr>
  </w:style>
  <w:style w:type="character" w:styleId="CommentReference">
    <w:name w:val="annotation reference"/>
    <w:basedOn w:val="DefaultParagraphFont"/>
    <w:uiPriority w:val="99"/>
    <w:semiHidden/>
    <w:unhideWhenUsed/>
    <w:rsid w:val="00BD21FE"/>
    <w:rPr>
      <w:sz w:val="16"/>
      <w:szCs w:val="16"/>
    </w:rPr>
  </w:style>
  <w:style w:type="paragraph" w:styleId="CommentText">
    <w:name w:val="annotation text"/>
    <w:basedOn w:val="Normal"/>
    <w:link w:val="CommentTextChar"/>
    <w:uiPriority w:val="99"/>
    <w:semiHidden/>
    <w:unhideWhenUsed/>
    <w:rsid w:val="00BD21FE"/>
    <w:pPr>
      <w:spacing w:line="240" w:lineRule="auto"/>
    </w:pPr>
    <w:rPr>
      <w:sz w:val="20"/>
      <w:szCs w:val="20"/>
    </w:rPr>
  </w:style>
  <w:style w:type="character" w:customStyle="1" w:styleId="CommentTextChar">
    <w:name w:val="Comment Text Char"/>
    <w:basedOn w:val="DefaultParagraphFont"/>
    <w:link w:val="CommentText"/>
    <w:uiPriority w:val="99"/>
    <w:semiHidden/>
    <w:rsid w:val="00BD21FE"/>
    <w:rPr>
      <w:sz w:val="20"/>
      <w:szCs w:val="20"/>
    </w:rPr>
  </w:style>
  <w:style w:type="paragraph" w:styleId="CommentSubject">
    <w:name w:val="annotation subject"/>
    <w:basedOn w:val="CommentText"/>
    <w:next w:val="CommentText"/>
    <w:link w:val="CommentSubjectChar"/>
    <w:uiPriority w:val="99"/>
    <w:semiHidden/>
    <w:unhideWhenUsed/>
    <w:rsid w:val="00BD21FE"/>
    <w:rPr>
      <w:b/>
      <w:bCs/>
    </w:rPr>
  </w:style>
  <w:style w:type="character" w:customStyle="1" w:styleId="CommentSubjectChar">
    <w:name w:val="Comment Subject Char"/>
    <w:basedOn w:val="CommentTextChar"/>
    <w:link w:val="CommentSubject"/>
    <w:uiPriority w:val="99"/>
    <w:semiHidden/>
    <w:rsid w:val="00BD21FE"/>
    <w:rPr>
      <w:b/>
      <w:bCs/>
      <w:sz w:val="20"/>
      <w:szCs w:val="20"/>
    </w:rPr>
  </w:style>
  <w:style w:type="paragraph" w:styleId="BalloonText">
    <w:name w:val="Balloon Text"/>
    <w:basedOn w:val="Normal"/>
    <w:link w:val="BalloonTextChar"/>
    <w:uiPriority w:val="99"/>
    <w:semiHidden/>
    <w:unhideWhenUsed/>
    <w:rsid w:val="00BD21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21FE"/>
    <w:rPr>
      <w:rFonts w:ascii="Segoe UI" w:hAnsi="Segoe UI" w:cs="Segoe UI"/>
      <w:sz w:val="18"/>
      <w:szCs w:val="18"/>
    </w:rPr>
  </w:style>
  <w:style w:type="paragraph" w:styleId="Revision">
    <w:name w:val="Revision"/>
    <w:hidden/>
    <w:uiPriority w:val="99"/>
    <w:semiHidden/>
    <w:rsid w:val="00BD21F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635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5EC48-922C-4139-9EA4-998A885F9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1523</Words>
  <Characters>8685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Thomas</cp:lastModifiedBy>
  <cp:revision>3</cp:revision>
  <dcterms:created xsi:type="dcterms:W3CDTF">2018-10-12T22:00:00Z</dcterms:created>
  <dcterms:modified xsi:type="dcterms:W3CDTF">2018-10-12T22:00:00Z</dcterms:modified>
</cp:coreProperties>
</file>